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C68" w:rsidRDefault="003C1C68" w:rsidP="00A77434">
      <w:pPr>
        <w:pStyle w:val="Kopfzeile"/>
        <w:tabs>
          <w:tab w:val="clear" w:pos="4536"/>
          <w:tab w:val="clear" w:pos="9072"/>
        </w:tabs>
        <w:ind w:right="-338"/>
        <w:rPr>
          <w:rFonts w:ascii="Verdana" w:hAnsi="Verdana"/>
          <w:sz w:val="22"/>
          <w:szCs w:val="22"/>
          <w:lang w:val="de-DE"/>
        </w:rPr>
      </w:pPr>
    </w:p>
    <w:p w:rsidR="00E871EE" w:rsidRDefault="00E871EE" w:rsidP="001211F9">
      <w:pPr>
        <w:pStyle w:val="Kopfzeile"/>
        <w:tabs>
          <w:tab w:val="left" w:pos="708"/>
        </w:tabs>
        <w:jc w:val="right"/>
        <w:rPr>
          <w:rFonts w:ascii="Verdana" w:hAnsi="Verdana"/>
          <w:sz w:val="22"/>
          <w:szCs w:val="22"/>
          <w:lang w:val="de-DE"/>
        </w:rPr>
      </w:pPr>
    </w:p>
    <w:p w:rsidR="00E871EE" w:rsidRDefault="00E871EE" w:rsidP="001211F9">
      <w:pPr>
        <w:pStyle w:val="Kopfzeile"/>
        <w:tabs>
          <w:tab w:val="left" w:pos="708"/>
        </w:tabs>
        <w:jc w:val="right"/>
        <w:rPr>
          <w:rFonts w:ascii="Verdana" w:hAnsi="Verdana"/>
          <w:sz w:val="22"/>
          <w:szCs w:val="22"/>
          <w:lang w:val="de-DE"/>
        </w:rPr>
      </w:pPr>
    </w:p>
    <w:p w:rsidR="00E871EE" w:rsidRDefault="00E871EE" w:rsidP="001211F9">
      <w:pPr>
        <w:pStyle w:val="Kopfzeile"/>
        <w:tabs>
          <w:tab w:val="left" w:pos="708"/>
        </w:tabs>
        <w:jc w:val="right"/>
        <w:rPr>
          <w:rFonts w:ascii="Verdana" w:hAnsi="Verdana"/>
          <w:sz w:val="22"/>
          <w:szCs w:val="22"/>
          <w:lang w:val="de-DE"/>
        </w:rPr>
      </w:pPr>
    </w:p>
    <w:p w:rsidR="00E871EE" w:rsidRDefault="00E871EE" w:rsidP="001211F9">
      <w:pPr>
        <w:pStyle w:val="Kopfzeile"/>
        <w:tabs>
          <w:tab w:val="left" w:pos="708"/>
        </w:tabs>
        <w:jc w:val="right"/>
        <w:rPr>
          <w:rFonts w:ascii="Verdana" w:hAnsi="Verdana"/>
          <w:sz w:val="22"/>
          <w:szCs w:val="22"/>
          <w:lang w:val="de-DE"/>
        </w:rPr>
      </w:pPr>
    </w:p>
    <w:p w:rsidR="00E871EE" w:rsidRDefault="00E871EE" w:rsidP="001211F9">
      <w:pPr>
        <w:pStyle w:val="Kopfzeile"/>
        <w:tabs>
          <w:tab w:val="left" w:pos="708"/>
        </w:tabs>
        <w:jc w:val="right"/>
        <w:rPr>
          <w:rFonts w:ascii="Verdana" w:hAnsi="Verdana"/>
          <w:sz w:val="22"/>
          <w:szCs w:val="22"/>
          <w:lang w:val="de-DE"/>
        </w:rPr>
      </w:pPr>
    </w:p>
    <w:p w:rsidR="00E871EE" w:rsidRDefault="00E871EE" w:rsidP="001211F9">
      <w:pPr>
        <w:pStyle w:val="Kopfzeile"/>
        <w:tabs>
          <w:tab w:val="left" w:pos="708"/>
        </w:tabs>
        <w:jc w:val="right"/>
        <w:rPr>
          <w:rFonts w:ascii="Verdana" w:hAnsi="Verdana"/>
          <w:sz w:val="22"/>
          <w:szCs w:val="22"/>
          <w:lang w:val="de-DE"/>
        </w:rPr>
      </w:pPr>
    </w:p>
    <w:p w:rsidR="00702BB2" w:rsidRDefault="00702BB2" w:rsidP="00702BB2">
      <w:pPr>
        <w:pStyle w:val="Kopfzeile"/>
        <w:tabs>
          <w:tab w:val="left" w:pos="708"/>
        </w:tabs>
        <w:ind w:right="-338"/>
        <w:jc w:val="right"/>
        <w:rPr>
          <w:rFonts w:ascii="Verdana" w:hAnsi="Verdana"/>
          <w:sz w:val="22"/>
          <w:szCs w:val="22"/>
          <w:lang w:val="de-DE"/>
        </w:rPr>
      </w:pPr>
    </w:p>
    <w:p w:rsidR="00365F36" w:rsidRDefault="00365F36" w:rsidP="00702BB2">
      <w:pPr>
        <w:pStyle w:val="Kopfzeile"/>
        <w:tabs>
          <w:tab w:val="left" w:pos="708"/>
        </w:tabs>
        <w:ind w:right="-338"/>
        <w:jc w:val="right"/>
        <w:rPr>
          <w:rFonts w:ascii="Verdana" w:hAnsi="Verdana"/>
          <w:sz w:val="22"/>
          <w:szCs w:val="22"/>
          <w:lang w:val="de-DE"/>
        </w:rPr>
      </w:pPr>
    </w:p>
    <w:p w:rsidR="00702BB2" w:rsidRDefault="00702BB2" w:rsidP="00702BB2">
      <w:pPr>
        <w:pStyle w:val="Kopfzeile"/>
        <w:tabs>
          <w:tab w:val="left" w:pos="708"/>
        </w:tabs>
        <w:rPr>
          <w:rFonts w:ascii="Verdana" w:hAnsi="Verdana"/>
          <w:sz w:val="22"/>
          <w:szCs w:val="22"/>
          <w:lang w:val="de-DE"/>
        </w:rPr>
      </w:pPr>
    </w:p>
    <w:p w:rsidR="00164C1D" w:rsidRDefault="00164C1D" w:rsidP="00702BB2">
      <w:pPr>
        <w:pStyle w:val="Kopfzeile"/>
        <w:tabs>
          <w:tab w:val="left" w:pos="708"/>
        </w:tabs>
        <w:rPr>
          <w:rFonts w:ascii="Verdana" w:hAnsi="Verdana"/>
          <w:sz w:val="22"/>
          <w:szCs w:val="22"/>
          <w:lang w:val="de-DE"/>
        </w:rPr>
      </w:pPr>
    </w:p>
    <w:p w:rsidR="00702BB2" w:rsidRDefault="005367C2" w:rsidP="00702BB2">
      <w:pPr>
        <w:pStyle w:val="Kopfzeile"/>
        <w:tabs>
          <w:tab w:val="left" w:pos="708"/>
        </w:tabs>
        <w:ind w:right="-338"/>
        <w:jc w:val="righ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2</w:t>
      </w:r>
      <w:r w:rsidR="00D06C4F">
        <w:rPr>
          <w:rFonts w:ascii="Verdana" w:hAnsi="Verdana"/>
          <w:sz w:val="22"/>
          <w:szCs w:val="22"/>
        </w:rPr>
        <w:t>6</w:t>
      </w:r>
      <w:r w:rsidR="00885457">
        <w:rPr>
          <w:rFonts w:ascii="Verdana" w:hAnsi="Verdana"/>
          <w:sz w:val="22"/>
          <w:szCs w:val="22"/>
        </w:rPr>
        <w:t>.</w:t>
      </w:r>
      <w:r w:rsidR="00702BB2">
        <w:rPr>
          <w:rFonts w:ascii="Verdana" w:hAnsi="Verdana"/>
          <w:sz w:val="22"/>
          <w:szCs w:val="22"/>
        </w:rPr>
        <w:t xml:space="preserve"> </w:t>
      </w:r>
      <w:r w:rsidR="00885457">
        <w:rPr>
          <w:rFonts w:ascii="Verdana" w:hAnsi="Verdana"/>
          <w:sz w:val="22"/>
          <w:szCs w:val="22"/>
        </w:rPr>
        <w:t>Februar</w:t>
      </w:r>
      <w:r w:rsidR="00702BB2">
        <w:rPr>
          <w:rFonts w:ascii="Verdana" w:hAnsi="Verdana"/>
          <w:sz w:val="22"/>
          <w:szCs w:val="22"/>
        </w:rPr>
        <w:t xml:space="preserve"> 201</w:t>
      </w:r>
      <w:r w:rsidR="00D06C4F">
        <w:rPr>
          <w:rFonts w:ascii="Verdana" w:hAnsi="Verdana"/>
          <w:sz w:val="22"/>
          <w:szCs w:val="22"/>
        </w:rPr>
        <w:t>9</w:t>
      </w:r>
    </w:p>
    <w:p w:rsidR="00702BB2" w:rsidRDefault="00702BB2" w:rsidP="00702BB2">
      <w:pPr>
        <w:pStyle w:val="Kopfzeile"/>
        <w:tabs>
          <w:tab w:val="left" w:pos="708"/>
        </w:tabs>
        <w:ind w:right="-338"/>
        <w:rPr>
          <w:rFonts w:ascii="Verdana" w:hAnsi="Verdana"/>
          <w:sz w:val="22"/>
          <w:szCs w:val="22"/>
        </w:rPr>
      </w:pPr>
    </w:p>
    <w:p w:rsidR="00702BB2" w:rsidRDefault="00702BB2" w:rsidP="00702BB2">
      <w:pPr>
        <w:pStyle w:val="Kopfzeile"/>
        <w:tabs>
          <w:tab w:val="left" w:pos="708"/>
        </w:tabs>
        <w:ind w:right="-338"/>
        <w:rPr>
          <w:rFonts w:ascii="Verdana" w:hAnsi="Verdana"/>
          <w:sz w:val="22"/>
          <w:szCs w:val="22"/>
        </w:rPr>
      </w:pPr>
    </w:p>
    <w:p w:rsidR="00164C1D" w:rsidRDefault="00164C1D" w:rsidP="00702BB2">
      <w:pPr>
        <w:pStyle w:val="Kopfzeile"/>
        <w:tabs>
          <w:tab w:val="left" w:pos="708"/>
        </w:tabs>
        <w:ind w:right="-338"/>
        <w:rPr>
          <w:rFonts w:ascii="Verdana" w:hAnsi="Verdana"/>
          <w:sz w:val="22"/>
          <w:szCs w:val="22"/>
        </w:rPr>
      </w:pPr>
    </w:p>
    <w:p w:rsidR="00D81242" w:rsidRDefault="00D81242" w:rsidP="00702BB2">
      <w:pPr>
        <w:pStyle w:val="Kopfzeile"/>
        <w:tabs>
          <w:tab w:val="left" w:pos="708"/>
        </w:tabs>
        <w:ind w:right="-338"/>
        <w:rPr>
          <w:rFonts w:ascii="Verdana" w:hAnsi="Verdana"/>
          <w:sz w:val="22"/>
          <w:szCs w:val="22"/>
        </w:rPr>
      </w:pPr>
    </w:p>
    <w:p w:rsidR="00702BB2" w:rsidRDefault="00D06C4F" w:rsidP="005A36EC">
      <w:pPr>
        <w:jc w:val="both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 xml:space="preserve">Zahl der Fahrgäste </w:t>
      </w:r>
      <w:r w:rsidR="00950E2A">
        <w:rPr>
          <w:rFonts w:ascii="Verdana" w:hAnsi="Verdana"/>
          <w:b/>
          <w:bCs/>
          <w:sz w:val="28"/>
          <w:szCs w:val="28"/>
        </w:rPr>
        <w:t xml:space="preserve">im Jahr 2018 </w:t>
      </w:r>
      <w:r>
        <w:rPr>
          <w:rFonts w:ascii="Verdana" w:hAnsi="Verdana"/>
          <w:b/>
          <w:bCs/>
          <w:sz w:val="28"/>
          <w:szCs w:val="28"/>
        </w:rPr>
        <w:t>er</w:t>
      </w:r>
      <w:r w:rsidR="00506B74">
        <w:rPr>
          <w:rFonts w:ascii="Verdana" w:hAnsi="Verdana"/>
          <w:b/>
          <w:bCs/>
          <w:sz w:val="28"/>
          <w:szCs w:val="28"/>
        </w:rPr>
        <w:t>neut</w:t>
      </w:r>
      <w:r>
        <w:rPr>
          <w:rFonts w:ascii="Verdana" w:hAnsi="Verdana"/>
          <w:b/>
          <w:bCs/>
          <w:sz w:val="28"/>
          <w:szCs w:val="28"/>
        </w:rPr>
        <w:t xml:space="preserve"> gestiegen</w:t>
      </w:r>
      <w:r w:rsidR="00D472F4">
        <w:rPr>
          <w:rFonts w:ascii="Verdana" w:hAnsi="Verdana"/>
          <w:b/>
          <w:bCs/>
          <w:sz w:val="28"/>
          <w:szCs w:val="28"/>
        </w:rPr>
        <w:t xml:space="preserve"> </w:t>
      </w:r>
    </w:p>
    <w:p w:rsidR="00502786" w:rsidRDefault="00502786" w:rsidP="005A36EC">
      <w:pPr>
        <w:jc w:val="both"/>
        <w:rPr>
          <w:rFonts w:ascii="Verdana" w:hAnsi="Verdana"/>
          <w:b/>
        </w:rPr>
      </w:pPr>
    </w:p>
    <w:p w:rsidR="00D472F4" w:rsidRDefault="00D06C4F" w:rsidP="005A36EC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282,3 Millionen Fahrten mit Bus und Bahn - S</w:t>
      </w:r>
      <w:r w:rsidR="00283A76">
        <w:rPr>
          <w:rFonts w:ascii="Verdana" w:hAnsi="Verdana"/>
          <w:b/>
          <w:sz w:val="22"/>
          <w:szCs w:val="22"/>
        </w:rPr>
        <w:t xml:space="preserve">chwarzfahrerquote </w:t>
      </w:r>
      <w:r w:rsidR="00D472F4">
        <w:rPr>
          <w:rFonts w:ascii="Verdana" w:hAnsi="Verdana"/>
          <w:b/>
          <w:sz w:val="22"/>
          <w:szCs w:val="22"/>
        </w:rPr>
        <w:t xml:space="preserve">konstant auf niedrigem Niveau </w:t>
      </w:r>
      <w:r w:rsidR="00946E0B">
        <w:rPr>
          <w:rFonts w:ascii="Verdana" w:hAnsi="Verdana"/>
          <w:b/>
          <w:sz w:val="22"/>
          <w:szCs w:val="22"/>
        </w:rPr>
        <w:t>– Handy-Ticket immer beliebter</w:t>
      </w:r>
    </w:p>
    <w:p w:rsidR="00D56EBF" w:rsidRPr="00D81242" w:rsidRDefault="00702BB2" w:rsidP="005A36EC">
      <w:pPr>
        <w:jc w:val="both"/>
        <w:rPr>
          <w:rFonts w:ascii="Verdana" w:hAnsi="Verdana"/>
          <w:spacing w:val="-4"/>
          <w:sz w:val="22"/>
          <w:szCs w:val="22"/>
        </w:rPr>
      </w:pPr>
      <w:r>
        <w:rPr>
          <w:rFonts w:ascii="Verdana" w:hAnsi="Verdana"/>
          <w:sz w:val="22"/>
          <w:szCs w:val="22"/>
        </w:rPr>
        <w:br/>
      </w:r>
      <w:r w:rsidR="00885457" w:rsidRPr="00D81242">
        <w:rPr>
          <w:rFonts w:ascii="Verdana" w:hAnsi="Verdana"/>
          <w:spacing w:val="-4"/>
          <w:sz w:val="22"/>
          <w:szCs w:val="22"/>
        </w:rPr>
        <w:t xml:space="preserve">Die Kölner Verkehrs-Betriebe (KVB) </w:t>
      </w:r>
      <w:r w:rsidR="00E42298" w:rsidRPr="00D81242">
        <w:rPr>
          <w:rFonts w:ascii="Verdana" w:hAnsi="Verdana"/>
          <w:spacing w:val="-4"/>
          <w:sz w:val="22"/>
          <w:szCs w:val="22"/>
        </w:rPr>
        <w:t>verzeichnen weiter steigende Fahrgastzahlen</w:t>
      </w:r>
      <w:r w:rsidR="00D472F4" w:rsidRPr="00D81242">
        <w:rPr>
          <w:rFonts w:ascii="Verdana" w:hAnsi="Verdana"/>
          <w:spacing w:val="-4"/>
          <w:sz w:val="22"/>
          <w:szCs w:val="22"/>
        </w:rPr>
        <w:t xml:space="preserve">. </w:t>
      </w:r>
      <w:r w:rsidR="00546BC2" w:rsidRPr="00D81242">
        <w:rPr>
          <w:rFonts w:ascii="Verdana" w:hAnsi="Verdana"/>
          <w:spacing w:val="-4"/>
          <w:sz w:val="22"/>
          <w:szCs w:val="22"/>
        </w:rPr>
        <w:t>Rund</w:t>
      </w:r>
      <w:r w:rsidR="00D472F4" w:rsidRPr="00D81242">
        <w:rPr>
          <w:rFonts w:ascii="Verdana" w:hAnsi="Verdana"/>
          <w:spacing w:val="-4"/>
          <w:sz w:val="22"/>
          <w:szCs w:val="22"/>
        </w:rPr>
        <w:t xml:space="preserve"> 28</w:t>
      </w:r>
      <w:r w:rsidR="00506B74" w:rsidRPr="00D81242">
        <w:rPr>
          <w:rFonts w:ascii="Verdana" w:hAnsi="Verdana"/>
          <w:spacing w:val="-4"/>
          <w:sz w:val="22"/>
          <w:szCs w:val="22"/>
        </w:rPr>
        <w:t>2</w:t>
      </w:r>
      <w:r w:rsidR="00D472F4" w:rsidRPr="00D81242">
        <w:rPr>
          <w:rFonts w:ascii="Verdana" w:hAnsi="Verdana"/>
          <w:spacing w:val="-4"/>
          <w:sz w:val="22"/>
          <w:szCs w:val="22"/>
        </w:rPr>
        <w:t>,</w:t>
      </w:r>
      <w:r w:rsidR="00506B74" w:rsidRPr="00D81242">
        <w:rPr>
          <w:rFonts w:ascii="Verdana" w:hAnsi="Verdana"/>
          <w:spacing w:val="-4"/>
          <w:sz w:val="22"/>
          <w:szCs w:val="22"/>
        </w:rPr>
        <w:t>3</w:t>
      </w:r>
      <w:r w:rsidR="00D472F4" w:rsidRPr="00D81242">
        <w:rPr>
          <w:rFonts w:ascii="Verdana" w:hAnsi="Verdana"/>
          <w:spacing w:val="-4"/>
          <w:sz w:val="22"/>
          <w:szCs w:val="22"/>
        </w:rPr>
        <w:t xml:space="preserve"> Millionen Menschen waren 201</w:t>
      </w:r>
      <w:r w:rsidR="00E42298" w:rsidRPr="00D81242">
        <w:rPr>
          <w:rFonts w:ascii="Verdana" w:hAnsi="Verdana"/>
          <w:spacing w:val="-4"/>
          <w:sz w:val="22"/>
          <w:szCs w:val="22"/>
        </w:rPr>
        <w:t>8</w:t>
      </w:r>
      <w:r w:rsidR="00D472F4" w:rsidRPr="00D81242">
        <w:rPr>
          <w:rFonts w:ascii="Verdana" w:hAnsi="Verdana"/>
          <w:spacing w:val="-4"/>
          <w:sz w:val="22"/>
          <w:szCs w:val="22"/>
        </w:rPr>
        <w:t xml:space="preserve"> mit den </w:t>
      </w:r>
      <w:r w:rsidR="005367C2" w:rsidRPr="00D81242">
        <w:rPr>
          <w:rFonts w:ascii="Verdana" w:hAnsi="Verdana"/>
          <w:spacing w:val="-4"/>
          <w:sz w:val="22"/>
          <w:szCs w:val="22"/>
        </w:rPr>
        <w:t>Busse</w:t>
      </w:r>
      <w:r w:rsidR="00D56EBF" w:rsidRPr="00D81242">
        <w:rPr>
          <w:rFonts w:ascii="Verdana" w:hAnsi="Verdana"/>
          <w:spacing w:val="-4"/>
          <w:sz w:val="22"/>
          <w:szCs w:val="22"/>
        </w:rPr>
        <w:t>n</w:t>
      </w:r>
      <w:r w:rsidR="005367C2" w:rsidRPr="00D81242">
        <w:rPr>
          <w:rFonts w:ascii="Verdana" w:hAnsi="Verdana"/>
          <w:spacing w:val="-4"/>
          <w:sz w:val="22"/>
          <w:szCs w:val="22"/>
        </w:rPr>
        <w:t xml:space="preserve"> und </w:t>
      </w:r>
      <w:r w:rsidR="004B3EAB" w:rsidRPr="00D81242">
        <w:rPr>
          <w:rFonts w:ascii="Verdana" w:hAnsi="Verdana"/>
          <w:spacing w:val="-4"/>
          <w:sz w:val="22"/>
          <w:szCs w:val="22"/>
        </w:rPr>
        <w:t>Stadtb</w:t>
      </w:r>
      <w:r w:rsidR="005367C2" w:rsidRPr="00D81242">
        <w:rPr>
          <w:rFonts w:ascii="Verdana" w:hAnsi="Verdana"/>
          <w:spacing w:val="-4"/>
          <w:sz w:val="22"/>
          <w:szCs w:val="22"/>
        </w:rPr>
        <w:t>ahnen des Verkehrsunternehmens</w:t>
      </w:r>
      <w:r w:rsidR="00D56EBF" w:rsidRPr="00D81242">
        <w:rPr>
          <w:rFonts w:ascii="Verdana" w:hAnsi="Verdana"/>
          <w:spacing w:val="-4"/>
          <w:sz w:val="22"/>
          <w:szCs w:val="22"/>
        </w:rPr>
        <w:t xml:space="preserve"> unterwegs</w:t>
      </w:r>
      <w:r w:rsidR="00E42298" w:rsidRPr="00D81242">
        <w:rPr>
          <w:rFonts w:ascii="Verdana" w:hAnsi="Verdana"/>
          <w:spacing w:val="-4"/>
          <w:sz w:val="22"/>
          <w:szCs w:val="22"/>
        </w:rPr>
        <w:t>.</w:t>
      </w:r>
      <w:r w:rsidR="005367C2" w:rsidRPr="00D81242">
        <w:rPr>
          <w:rFonts w:ascii="Verdana" w:hAnsi="Verdana"/>
          <w:spacing w:val="-4"/>
          <w:sz w:val="22"/>
          <w:szCs w:val="22"/>
        </w:rPr>
        <w:t xml:space="preserve"> </w:t>
      </w:r>
      <w:r w:rsidR="00D56EBF" w:rsidRPr="00D81242">
        <w:rPr>
          <w:rFonts w:ascii="Verdana" w:hAnsi="Verdana"/>
          <w:spacing w:val="-4"/>
          <w:sz w:val="22"/>
          <w:szCs w:val="22"/>
        </w:rPr>
        <w:t xml:space="preserve">Das </w:t>
      </w:r>
      <w:r w:rsidR="005367C2" w:rsidRPr="00D81242">
        <w:rPr>
          <w:rFonts w:ascii="Verdana" w:hAnsi="Verdana"/>
          <w:spacing w:val="-4"/>
          <w:sz w:val="22"/>
          <w:szCs w:val="22"/>
        </w:rPr>
        <w:t xml:space="preserve">waren </w:t>
      </w:r>
      <w:r w:rsidR="00506B74" w:rsidRPr="00D81242">
        <w:rPr>
          <w:rFonts w:ascii="Verdana" w:hAnsi="Verdana"/>
          <w:spacing w:val="-4"/>
          <w:sz w:val="22"/>
          <w:szCs w:val="22"/>
        </w:rPr>
        <w:t>1</w:t>
      </w:r>
      <w:r w:rsidR="00D472F4" w:rsidRPr="00D81242">
        <w:rPr>
          <w:rFonts w:ascii="Verdana" w:hAnsi="Verdana"/>
          <w:spacing w:val="-4"/>
          <w:sz w:val="22"/>
          <w:szCs w:val="22"/>
        </w:rPr>
        <w:t>,</w:t>
      </w:r>
      <w:r w:rsidR="00506B74" w:rsidRPr="00D81242">
        <w:rPr>
          <w:rFonts w:ascii="Verdana" w:hAnsi="Verdana"/>
          <w:spacing w:val="-4"/>
          <w:sz w:val="22"/>
          <w:szCs w:val="22"/>
        </w:rPr>
        <w:t>7</w:t>
      </w:r>
      <w:r w:rsidR="005367C2" w:rsidRPr="00D81242">
        <w:rPr>
          <w:rFonts w:ascii="Verdana" w:hAnsi="Verdana"/>
          <w:spacing w:val="-4"/>
          <w:sz w:val="22"/>
          <w:szCs w:val="22"/>
        </w:rPr>
        <w:t xml:space="preserve"> Millionen </w:t>
      </w:r>
      <w:r w:rsidR="00546BC2" w:rsidRPr="00D81242">
        <w:rPr>
          <w:rFonts w:ascii="Verdana" w:hAnsi="Verdana"/>
          <w:spacing w:val="-4"/>
          <w:sz w:val="22"/>
          <w:szCs w:val="22"/>
        </w:rPr>
        <w:t xml:space="preserve">(plus </w:t>
      </w:r>
      <w:r w:rsidR="00506B74" w:rsidRPr="00D81242">
        <w:rPr>
          <w:rFonts w:ascii="Verdana" w:hAnsi="Verdana"/>
          <w:spacing w:val="-4"/>
          <w:sz w:val="22"/>
          <w:szCs w:val="22"/>
        </w:rPr>
        <w:t>0,6 Prozent</w:t>
      </w:r>
      <w:r w:rsidR="00546BC2" w:rsidRPr="00D81242">
        <w:rPr>
          <w:rFonts w:ascii="Verdana" w:hAnsi="Verdana"/>
          <w:spacing w:val="-4"/>
          <w:sz w:val="22"/>
          <w:szCs w:val="22"/>
        </w:rPr>
        <w:t xml:space="preserve">) </w:t>
      </w:r>
      <w:r w:rsidR="005367C2" w:rsidRPr="00D81242">
        <w:rPr>
          <w:rFonts w:ascii="Verdana" w:hAnsi="Verdana"/>
          <w:spacing w:val="-4"/>
          <w:sz w:val="22"/>
          <w:szCs w:val="22"/>
        </w:rPr>
        <w:t>mehr als im Vorjahr</w:t>
      </w:r>
      <w:r w:rsidR="00E42298" w:rsidRPr="00D81242">
        <w:rPr>
          <w:rFonts w:ascii="Verdana" w:hAnsi="Verdana"/>
          <w:spacing w:val="-4"/>
          <w:sz w:val="22"/>
          <w:szCs w:val="22"/>
        </w:rPr>
        <w:t xml:space="preserve"> und damit so viele wie nie zuvor</w:t>
      </w:r>
      <w:r w:rsidR="005367C2" w:rsidRPr="00D81242">
        <w:rPr>
          <w:rFonts w:ascii="Verdana" w:hAnsi="Verdana"/>
          <w:spacing w:val="-4"/>
          <w:sz w:val="22"/>
          <w:szCs w:val="22"/>
        </w:rPr>
        <w:t>.</w:t>
      </w:r>
      <w:r w:rsidR="00B66761" w:rsidRPr="00D81242">
        <w:rPr>
          <w:rFonts w:ascii="Verdana" w:hAnsi="Verdana"/>
          <w:spacing w:val="-4"/>
          <w:sz w:val="22"/>
          <w:szCs w:val="22"/>
        </w:rPr>
        <w:t xml:space="preserve"> </w:t>
      </w:r>
      <w:r w:rsidR="009342DF" w:rsidRPr="00D81242">
        <w:rPr>
          <w:rFonts w:ascii="Verdana" w:hAnsi="Verdana"/>
          <w:spacing w:val="-4"/>
          <w:sz w:val="22"/>
          <w:szCs w:val="22"/>
        </w:rPr>
        <w:t xml:space="preserve">Seit 2009 ist die Zahl </w:t>
      </w:r>
      <w:r w:rsidR="00B66761" w:rsidRPr="00D81242">
        <w:rPr>
          <w:rFonts w:ascii="Verdana" w:hAnsi="Verdana"/>
          <w:spacing w:val="-4"/>
          <w:sz w:val="22"/>
          <w:szCs w:val="22"/>
        </w:rPr>
        <w:t xml:space="preserve">der Fahrgäste um </w:t>
      </w:r>
      <w:r w:rsidR="00E42298" w:rsidRPr="00D81242">
        <w:rPr>
          <w:rFonts w:ascii="Verdana" w:hAnsi="Verdana"/>
          <w:spacing w:val="-4"/>
          <w:sz w:val="22"/>
          <w:szCs w:val="22"/>
        </w:rPr>
        <w:t>knapp</w:t>
      </w:r>
      <w:r w:rsidR="00D472F4" w:rsidRPr="00D81242">
        <w:rPr>
          <w:rFonts w:ascii="Verdana" w:hAnsi="Verdana"/>
          <w:spacing w:val="-4"/>
          <w:sz w:val="22"/>
          <w:szCs w:val="22"/>
        </w:rPr>
        <w:t xml:space="preserve"> 1</w:t>
      </w:r>
      <w:r w:rsidR="00E42298" w:rsidRPr="00D81242">
        <w:rPr>
          <w:rFonts w:ascii="Verdana" w:hAnsi="Verdana"/>
          <w:spacing w:val="-4"/>
          <w:sz w:val="22"/>
          <w:szCs w:val="22"/>
        </w:rPr>
        <w:t>7</w:t>
      </w:r>
      <w:r w:rsidR="00B66761" w:rsidRPr="00D81242">
        <w:rPr>
          <w:rFonts w:ascii="Verdana" w:hAnsi="Verdana"/>
          <w:spacing w:val="-4"/>
          <w:sz w:val="22"/>
          <w:szCs w:val="22"/>
        </w:rPr>
        <w:t xml:space="preserve"> Millionen</w:t>
      </w:r>
      <w:r w:rsidR="009342DF" w:rsidRPr="00D81242">
        <w:rPr>
          <w:rFonts w:ascii="Verdana" w:hAnsi="Verdana"/>
          <w:spacing w:val="-4"/>
          <w:sz w:val="22"/>
          <w:szCs w:val="22"/>
        </w:rPr>
        <w:t xml:space="preserve"> gestiegen</w:t>
      </w:r>
      <w:r w:rsidR="00B66761" w:rsidRPr="00D81242">
        <w:rPr>
          <w:rFonts w:ascii="Verdana" w:hAnsi="Verdana"/>
          <w:spacing w:val="-4"/>
          <w:sz w:val="22"/>
          <w:szCs w:val="22"/>
        </w:rPr>
        <w:t>.</w:t>
      </w:r>
      <w:r w:rsidR="00F730E5" w:rsidRPr="00D81242">
        <w:rPr>
          <w:rFonts w:ascii="Verdana" w:hAnsi="Verdana"/>
          <w:spacing w:val="-4"/>
          <w:sz w:val="22"/>
          <w:szCs w:val="22"/>
        </w:rPr>
        <w:t xml:space="preserve"> </w:t>
      </w:r>
      <w:r w:rsidR="008B3AA5" w:rsidRPr="00D81242">
        <w:rPr>
          <w:rFonts w:ascii="Verdana" w:hAnsi="Verdana"/>
          <w:spacing w:val="-4"/>
          <w:sz w:val="22"/>
          <w:szCs w:val="22"/>
        </w:rPr>
        <w:t>Etwa drei Viertel  der Fahrgäste sind mit de</w:t>
      </w:r>
      <w:r w:rsidR="00F730E5" w:rsidRPr="00D81242">
        <w:rPr>
          <w:rFonts w:ascii="Verdana" w:hAnsi="Verdana"/>
          <w:spacing w:val="-4"/>
          <w:sz w:val="22"/>
          <w:szCs w:val="22"/>
        </w:rPr>
        <w:t xml:space="preserve">r Stadtbahn </w:t>
      </w:r>
      <w:r w:rsidR="008B3AA5" w:rsidRPr="00D81242">
        <w:rPr>
          <w:rFonts w:ascii="Verdana" w:hAnsi="Verdana"/>
          <w:spacing w:val="-4"/>
          <w:sz w:val="22"/>
          <w:szCs w:val="22"/>
        </w:rPr>
        <w:t>unterwegs, ein Viertel entfällt auf den Bus.</w:t>
      </w:r>
    </w:p>
    <w:p w:rsidR="005367C2" w:rsidRDefault="00D56EBF" w:rsidP="005A36EC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</w:t>
      </w:r>
    </w:p>
    <w:p w:rsidR="00F730E5" w:rsidRDefault="00D06C4F" w:rsidP="0060013D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KVB-Vorstand Jörn Schwarze: </w:t>
      </w:r>
      <w:r w:rsidR="0064428A">
        <w:rPr>
          <w:rFonts w:ascii="Verdana" w:hAnsi="Verdana"/>
          <w:sz w:val="22"/>
          <w:szCs w:val="22"/>
        </w:rPr>
        <w:t>„</w:t>
      </w:r>
      <w:r w:rsidR="00E42298">
        <w:rPr>
          <w:rFonts w:ascii="Verdana" w:hAnsi="Verdana"/>
          <w:sz w:val="22"/>
          <w:szCs w:val="22"/>
        </w:rPr>
        <w:t>Mit dem Fahrgastzuwachs um 0,6 Prozent liegen wir auf dem bundesweiten Niveau. Obwohl die Steigerung</w:t>
      </w:r>
      <w:r w:rsidR="0016241B">
        <w:rPr>
          <w:rFonts w:ascii="Verdana" w:hAnsi="Verdana"/>
          <w:sz w:val="22"/>
          <w:szCs w:val="22"/>
        </w:rPr>
        <w:t xml:space="preserve">en seit 2010 </w:t>
      </w:r>
      <w:r w:rsidR="00E42298">
        <w:rPr>
          <w:rFonts w:ascii="Verdana" w:hAnsi="Verdana"/>
          <w:sz w:val="22"/>
          <w:szCs w:val="22"/>
        </w:rPr>
        <w:t xml:space="preserve"> geringer ausf</w:t>
      </w:r>
      <w:r w:rsidR="0016241B">
        <w:rPr>
          <w:rFonts w:ascii="Verdana" w:hAnsi="Verdana"/>
          <w:sz w:val="22"/>
          <w:szCs w:val="22"/>
        </w:rPr>
        <w:t>allen</w:t>
      </w:r>
      <w:r w:rsidR="00E42298">
        <w:rPr>
          <w:rFonts w:ascii="Verdana" w:hAnsi="Verdana"/>
          <w:sz w:val="22"/>
          <w:szCs w:val="22"/>
        </w:rPr>
        <w:t xml:space="preserve"> als </w:t>
      </w:r>
      <w:r w:rsidR="0016241B">
        <w:rPr>
          <w:rFonts w:ascii="Verdana" w:hAnsi="Verdana"/>
          <w:sz w:val="22"/>
          <w:szCs w:val="22"/>
        </w:rPr>
        <w:t xml:space="preserve">zuvor, </w:t>
      </w:r>
      <w:r w:rsidR="00E42298">
        <w:rPr>
          <w:rFonts w:ascii="Verdana" w:hAnsi="Verdana"/>
          <w:sz w:val="22"/>
          <w:szCs w:val="22"/>
        </w:rPr>
        <w:t xml:space="preserve">sind wir angesichts der Rahmenbedingungen in Köln mit der Entwicklung zufrieden. </w:t>
      </w:r>
      <w:r w:rsidR="00F53148">
        <w:rPr>
          <w:rFonts w:ascii="Verdana" w:hAnsi="Verdana"/>
          <w:sz w:val="22"/>
          <w:szCs w:val="22"/>
        </w:rPr>
        <w:t>D</w:t>
      </w:r>
      <w:r w:rsidR="0016241B">
        <w:rPr>
          <w:rFonts w:ascii="Verdana" w:hAnsi="Verdana"/>
          <w:sz w:val="22"/>
          <w:szCs w:val="22"/>
        </w:rPr>
        <w:t xml:space="preserve">ie Entwicklung zeigt deutlich, dass </w:t>
      </w:r>
      <w:r w:rsidR="00F53148">
        <w:rPr>
          <w:rFonts w:ascii="Verdana" w:hAnsi="Verdana"/>
          <w:sz w:val="22"/>
          <w:szCs w:val="22"/>
        </w:rPr>
        <w:t>wir vielfach an unsere Kapazitätsgrenzen stoßen.</w:t>
      </w:r>
      <w:r w:rsidR="00F730E5">
        <w:rPr>
          <w:rFonts w:ascii="Verdana" w:hAnsi="Verdana"/>
          <w:sz w:val="22"/>
          <w:szCs w:val="22"/>
        </w:rPr>
        <w:t>“</w:t>
      </w:r>
    </w:p>
    <w:p w:rsidR="00F730E5" w:rsidRDefault="00F730E5" w:rsidP="0060013D">
      <w:pPr>
        <w:jc w:val="both"/>
        <w:rPr>
          <w:rFonts w:ascii="Verdana" w:hAnsi="Verdana"/>
          <w:sz w:val="22"/>
          <w:szCs w:val="22"/>
        </w:rPr>
      </w:pPr>
    </w:p>
    <w:p w:rsidR="00DD08AC" w:rsidRDefault="00F53148" w:rsidP="00975D93">
      <w:pPr>
        <w:jc w:val="both"/>
        <w:rPr>
          <w:rFonts w:ascii="Verdana" w:hAnsi="Verdana"/>
          <w:color w:val="FF0000"/>
          <w:sz w:val="22"/>
          <w:szCs w:val="22"/>
        </w:rPr>
      </w:pPr>
      <w:r>
        <w:rPr>
          <w:rFonts w:ascii="Verdana" w:hAnsi="Verdana"/>
          <w:sz w:val="22"/>
          <w:szCs w:val="22"/>
        </w:rPr>
        <w:t>Vor dem Hintergrund der Diskussion um Luftreinhaltung und Klimaschutz ist es nach den Worten Schwarzes</w:t>
      </w:r>
      <w:r w:rsidR="008F520A">
        <w:rPr>
          <w:rFonts w:ascii="Verdana" w:hAnsi="Verdana"/>
          <w:sz w:val="22"/>
          <w:szCs w:val="22"/>
        </w:rPr>
        <w:t xml:space="preserve"> </w:t>
      </w:r>
      <w:r w:rsidR="00975D93">
        <w:rPr>
          <w:rFonts w:ascii="Verdana" w:hAnsi="Verdana"/>
          <w:sz w:val="22"/>
          <w:szCs w:val="22"/>
        </w:rPr>
        <w:t xml:space="preserve">entscheidend, immer mehr Menschen zum Umstieg vom Auto auf Bus und Bahn zu bewegen. Um </w:t>
      </w:r>
      <w:r w:rsidR="009342DF">
        <w:rPr>
          <w:rFonts w:ascii="Verdana" w:hAnsi="Verdana"/>
          <w:sz w:val="22"/>
          <w:szCs w:val="22"/>
        </w:rPr>
        <w:t xml:space="preserve">dafür </w:t>
      </w:r>
      <w:r w:rsidR="00975D93">
        <w:rPr>
          <w:rFonts w:ascii="Verdana" w:hAnsi="Verdana"/>
          <w:sz w:val="22"/>
          <w:szCs w:val="22"/>
        </w:rPr>
        <w:t xml:space="preserve">die nötigen Kapazitäten zu schaffen, treibe die KVB gemeinsam mit der Stadt den Ausbau des Stadtbahnnetzes voran. Beispiele sind die Ertüchtigung der Ost-West-Achse, die dritte Baustufe der Nord-Süd-Stadtbahn, die Anbindung von </w:t>
      </w:r>
      <w:proofErr w:type="spellStart"/>
      <w:r w:rsidR="00975D93">
        <w:rPr>
          <w:rFonts w:ascii="Verdana" w:hAnsi="Verdana"/>
          <w:sz w:val="22"/>
          <w:szCs w:val="22"/>
        </w:rPr>
        <w:t>Rondorf</w:t>
      </w:r>
      <w:proofErr w:type="spellEnd"/>
      <w:r w:rsidR="00975D93">
        <w:rPr>
          <w:rFonts w:ascii="Verdana" w:hAnsi="Verdana"/>
          <w:sz w:val="22"/>
          <w:szCs w:val="22"/>
        </w:rPr>
        <w:t>/</w:t>
      </w:r>
      <w:proofErr w:type="spellStart"/>
      <w:r w:rsidR="00975D93">
        <w:rPr>
          <w:rFonts w:ascii="Verdana" w:hAnsi="Verdana"/>
          <w:sz w:val="22"/>
          <w:szCs w:val="22"/>
        </w:rPr>
        <w:t>Meschenich</w:t>
      </w:r>
      <w:proofErr w:type="spellEnd"/>
      <w:r w:rsidR="00975D93">
        <w:rPr>
          <w:rFonts w:ascii="Verdana" w:hAnsi="Verdana"/>
          <w:sz w:val="22"/>
          <w:szCs w:val="22"/>
        </w:rPr>
        <w:t xml:space="preserve"> oder von Mülheim-Süd. Aber auch </w:t>
      </w:r>
      <w:r w:rsidR="00A97D9F">
        <w:rPr>
          <w:rFonts w:ascii="Verdana" w:hAnsi="Verdana"/>
          <w:sz w:val="22"/>
          <w:szCs w:val="22"/>
        </w:rPr>
        <w:t>die</w:t>
      </w:r>
      <w:r w:rsidR="00975D93">
        <w:rPr>
          <w:rFonts w:ascii="Verdana" w:hAnsi="Verdana"/>
          <w:sz w:val="22"/>
          <w:szCs w:val="22"/>
        </w:rPr>
        <w:t xml:space="preserve"> deutliche Ausweitung </w:t>
      </w:r>
      <w:r w:rsidR="00A97D9F">
        <w:rPr>
          <w:rFonts w:ascii="Verdana" w:hAnsi="Verdana"/>
          <w:sz w:val="22"/>
          <w:szCs w:val="22"/>
        </w:rPr>
        <w:t>des</w:t>
      </w:r>
      <w:r w:rsidR="00975D93">
        <w:rPr>
          <w:rFonts w:ascii="Verdana" w:hAnsi="Verdana"/>
          <w:sz w:val="22"/>
          <w:szCs w:val="22"/>
        </w:rPr>
        <w:t xml:space="preserve"> Busangebots zum letzten </w:t>
      </w:r>
      <w:r w:rsidR="00E32E60">
        <w:rPr>
          <w:rFonts w:ascii="Verdana" w:hAnsi="Verdana"/>
          <w:sz w:val="22"/>
          <w:szCs w:val="22"/>
        </w:rPr>
        <w:t xml:space="preserve">und zum kommenden </w:t>
      </w:r>
      <w:r w:rsidR="00975D93">
        <w:rPr>
          <w:rFonts w:ascii="Verdana" w:hAnsi="Verdana"/>
          <w:sz w:val="22"/>
          <w:szCs w:val="22"/>
        </w:rPr>
        <w:t>Fahrplanwechsel</w:t>
      </w:r>
      <w:r w:rsidR="00A97D9F">
        <w:rPr>
          <w:rFonts w:ascii="Verdana" w:hAnsi="Verdana"/>
          <w:sz w:val="22"/>
          <w:szCs w:val="22"/>
        </w:rPr>
        <w:t xml:space="preserve"> trägt zur </w:t>
      </w:r>
      <w:proofErr w:type="spellStart"/>
      <w:r w:rsidR="00A97D9F">
        <w:rPr>
          <w:rFonts w:ascii="Verdana" w:hAnsi="Verdana"/>
          <w:sz w:val="22"/>
          <w:szCs w:val="22"/>
        </w:rPr>
        <w:t>Attraktivierung</w:t>
      </w:r>
      <w:proofErr w:type="spellEnd"/>
      <w:r w:rsidR="00A97D9F">
        <w:rPr>
          <w:rFonts w:ascii="Verdana" w:hAnsi="Verdana"/>
          <w:sz w:val="22"/>
          <w:szCs w:val="22"/>
        </w:rPr>
        <w:t xml:space="preserve"> des ÖPNV bei. „Mit der</w:t>
      </w:r>
      <w:r w:rsidR="00702179">
        <w:rPr>
          <w:rFonts w:ascii="Verdana" w:hAnsi="Verdana"/>
          <w:sz w:val="22"/>
          <w:szCs w:val="22"/>
        </w:rPr>
        <w:t xml:space="preserve"> Modernisierung unserer</w:t>
      </w:r>
      <w:r w:rsidR="00975D93">
        <w:rPr>
          <w:rFonts w:ascii="Verdana" w:hAnsi="Verdana"/>
          <w:sz w:val="22"/>
          <w:szCs w:val="22"/>
        </w:rPr>
        <w:t xml:space="preserve"> </w:t>
      </w:r>
      <w:r w:rsidR="00702179">
        <w:rPr>
          <w:rFonts w:ascii="Verdana" w:hAnsi="Verdana"/>
          <w:sz w:val="22"/>
          <w:szCs w:val="22"/>
        </w:rPr>
        <w:t xml:space="preserve">Dieselbusflotte </w:t>
      </w:r>
      <w:r w:rsidR="00975D93">
        <w:rPr>
          <w:rFonts w:ascii="Verdana" w:hAnsi="Verdana"/>
          <w:sz w:val="22"/>
          <w:szCs w:val="22"/>
        </w:rPr>
        <w:t xml:space="preserve">und der sukzessiven Umstellung unserer Busflotte auf Elektroantrieb leisten wir </w:t>
      </w:r>
      <w:r w:rsidR="00A97D9F">
        <w:rPr>
          <w:rFonts w:ascii="Verdana" w:hAnsi="Verdana"/>
          <w:sz w:val="22"/>
          <w:szCs w:val="22"/>
        </w:rPr>
        <w:t xml:space="preserve">zudem </w:t>
      </w:r>
      <w:r w:rsidR="00975D93">
        <w:rPr>
          <w:rFonts w:ascii="Verdana" w:hAnsi="Verdana"/>
          <w:sz w:val="22"/>
          <w:szCs w:val="22"/>
        </w:rPr>
        <w:t xml:space="preserve">wichtige Beiträge zur Luftreinhaltung“, so Schwarze. </w:t>
      </w:r>
      <w:r w:rsidR="009342DF">
        <w:rPr>
          <w:rFonts w:ascii="Verdana" w:hAnsi="Verdana"/>
          <w:sz w:val="22"/>
          <w:szCs w:val="22"/>
        </w:rPr>
        <w:t xml:space="preserve">Auch die Erneuerung der Stadtbahnflotte, die inzwischen auf den Weg gebracht wurde, </w:t>
      </w:r>
      <w:r w:rsidR="009642D1">
        <w:rPr>
          <w:rFonts w:ascii="Verdana" w:hAnsi="Verdana"/>
          <w:sz w:val="22"/>
          <w:szCs w:val="22"/>
        </w:rPr>
        <w:t>sei</w:t>
      </w:r>
      <w:r w:rsidR="009342DF">
        <w:rPr>
          <w:rFonts w:ascii="Verdana" w:hAnsi="Verdana"/>
          <w:sz w:val="22"/>
          <w:szCs w:val="22"/>
        </w:rPr>
        <w:t xml:space="preserve"> ein Schritt, um den ÖPNV </w:t>
      </w:r>
      <w:r w:rsidR="00A97D9F">
        <w:rPr>
          <w:rFonts w:ascii="Verdana" w:hAnsi="Verdana"/>
          <w:sz w:val="22"/>
          <w:szCs w:val="22"/>
        </w:rPr>
        <w:t xml:space="preserve">zuverlässiger und damit </w:t>
      </w:r>
      <w:r w:rsidR="009342DF">
        <w:rPr>
          <w:rFonts w:ascii="Verdana" w:hAnsi="Verdana"/>
          <w:sz w:val="22"/>
          <w:szCs w:val="22"/>
        </w:rPr>
        <w:t xml:space="preserve">attraktiver zu machen.   </w:t>
      </w:r>
      <w:r w:rsidR="00975D93">
        <w:rPr>
          <w:rFonts w:ascii="Verdana" w:hAnsi="Verdana"/>
          <w:sz w:val="22"/>
          <w:szCs w:val="22"/>
        </w:rPr>
        <w:t xml:space="preserve">   </w:t>
      </w:r>
    </w:p>
    <w:p w:rsidR="00404FDA" w:rsidRDefault="001712A1" w:rsidP="005A36EC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 xml:space="preserve">Die </w:t>
      </w:r>
      <w:r w:rsidRPr="00CD7B39">
        <w:rPr>
          <w:rFonts w:ascii="Verdana" w:hAnsi="Verdana"/>
          <w:b/>
          <w:sz w:val="22"/>
          <w:szCs w:val="22"/>
        </w:rPr>
        <w:t>Schwarzfahrerquote</w:t>
      </w:r>
      <w:r>
        <w:rPr>
          <w:rFonts w:ascii="Verdana" w:hAnsi="Verdana"/>
          <w:sz w:val="22"/>
          <w:szCs w:val="22"/>
        </w:rPr>
        <w:t>, die in den vergangenen Jahren kontinuierlich gesunken war, hat sich auf niedrigem Niveau stabilisiert. Sie lag 201</w:t>
      </w:r>
      <w:r w:rsidR="009342DF">
        <w:rPr>
          <w:rFonts w:ascii="Verdana" w:hAnsi="Verdana"/>
          <w:sz w:val="22"/>
          <w:szCs w:val="22"/>
        </w:rPr>
        <w:t>8</w:t>
      </w:r>
      <w:r>
        <w:rPr>
          <w:rFonts w:ascii="Verdana" w:hAnsi="Verdana"/>
          <w:sz w:val="22"/>
          <w:szCs w:val="22"/>
        </w:rPr>
        <w:t xml:space="preserve"> wie im Vorjahr bei rund zwei Prozent. </w:t>
      </w:r>
      <w:r w:rsidR="00283A76">
        <w:rPr>
          <w:rFonts w:ascii="Verdana" w:hAnsi="Verdana"/>
          <w:sz w:val="22"/>
          <w:szCs w:val="22"/>
        </w:rPr>
        <w:t xml:space="preserve">Von rund </w:t>
      </w:r>
      <w:r w:rsidR="009342DF">
        <w:rPr>
          <w:rFonts w:ascii="Verdana" w:hAnsi="Verdana"/>
          <w:sz w:val="22"/>
          <w:szCs w:val="22"/>
        </w:rPr>
        <w:t xml:space="preserve">drei </w:t>
      </w:r>
      <w:r w:rsidR="00283A76">
        <w:rPr>
          <w:rFonts w:ascii="Verdana" w:hAnsi="Verdana"/>
          <w:sz w:val="22"/>
          <w:szCs w:val="22"/>
        </w:rPr>
        <w:t xml:space="preserve">Millionen kontrollierten Fahrgästen waren </w:t>
      </w:r>
      <w:r w:rsidR="00366A83">
        <w:rPr>
          <w:rFonts w:ascii="Verdana" w:hAnsi="Verdana"/>
          <w:sz w:val="22"/>
          <w:szCs w:val="22"/>
        </w:rPr>
        <w:t xml:space="preserve">demnach </w:t>
      </w:r>
      <w:r w:rsidR="00162918">
        <w:rPr>
          <w:rFonts w:ascii="Verdana" w:hAnsi="Verdana"/>
          <w:sz w:val="22"/>
          <w:szCs w:val="22"/>
        </w:rPr>
        <w:t xml:space="preserve">rund </w:t>
      </w:r>
      <w:r w:rsidR="009342DF">
        <w:rPr>
          <w:rFonts w:ascii="Verdana" w:hAnsi="Verdana"/>
          <w:sz w:val="22"/>
          <w:szCs w:val="22"/>
        </w:rPr>
        <w:t>60.0</w:t>
      </w:r>
      <w:r w:rsidR="00162918">
        <w:rPr>
          <w:rFonts w:ascii="Verdana" w:hAnsi="Verdana"/>
          <w:sz w:val="22"/>
          <w:szCs w:val="22"/>
        </w:rPr>
        <w:t>0</w:t>
      </w:r>
      <w:r w:rsidR="009342DF">
        <w:rPr>
          <w:rFonts w:ascii="Verdana" w:hAnsi="Verdana"/>
          <w:sz w:val="22"/>
          <w:szCs w:val="22"/>
        </w:rPr>
        <w:t>0</w:t>
      </w:r>
      <w:r w:rsidR="00283A76">
        <w:rPr>
          <w:rFonts w:ascii="Verdana" w:hAnsi="Verdana"/>
          <w:sz w:val="22"/>
          <w:szCs w:val="22"/>
        </w:rPr>
        <w:t xml:space="preserve"> ohne gültigen Fahrschein unterwegs. </w:t>
      </w:r>
    </w:p>
    <w:p w:rsidR="0016241B" w:rsidRDefault="0016241B" w:rsidP="005A36EC">
      <w:pPr>
        <w:jc w:val="both"/>
        <w:rPr>
          <w:rFonts w:ascii="Verdana" w:hAnsi="Verdana"/>
          <w:sz w:val="22"/>
          <w:szCs w:val="22"/>
        </w:rPr>
      </w:pPr>
    </w:p>
    <w:p w:rsidR="00302CCC" w:rsidRPr="00D81242" w:rsidRDefault="008C4B24" w:rsidP="005A36EC">
      <w:pPr>
        <w:jc w:val="both"/>
        <w:rPr>
          <w:rFonts w:ascii="Verdana" w:hAnsi="Verdana"/>
          <w:color w:val="0D0D0D" w:themeColor="text1" w:themeTint="F2"/>
          <w:spacing w:val="-14"/>
          <w:sz w:val="22"/>
          <w:szCs w:val="22"/>
        </w:rPr>
      </w:pPr>
      <w:r w:rsidRPr="00D81242">
        <w:rPr>
          <w:rFonts w:ascii="Verdana" w:hAnsi="Verdana"/>
          <w:spacing w:val="-14"/>
          <w:sz w:val="22"/>
          <w:szCs w:val="22"/>
        </w:rPr>
        <w:t>E</w:t>
      </w:r>
      <w:r w:rsidR="00946E0B" w:rsidRPr="00D81242">
        <w:rPr>
          <w:rFonts w:ascii="Verdana" w:hAnsi="Verdana"/>
          <w:spacing w:val="-14"/>
          <w:sz w:val="22"/>
          <w:szCs w:val="22"/>
        </w:rPr>
        <w:t>rfreulich</w:t>
      </w:r>
      <w:r w:rsidR="004B7F9E" w:rsidRPr="00D81242">
        <w:rPr>
          <w:rFonts w:ascii="Verdana" w:hAnsi="Verdana"/>
          <w:spacing w:val="-14"/>
          <w:sz w:val="22"/>
          <w:szCs w:val="22"/>
        </w:rPr>
        <w:t xml:space="preserve"> ist auch die</w:t>
      </w:r>
      <w:r w:rsidR="00946E0B" w:rsidRPr="00D81242">
        <w:rPr>
          <w:rFonts w:ascii="Verdana" w:hAnsi="Verdana"/>
          <w:spacing w:val="-14"/>
          <w:sz w:val="22"/>
          <w:szCs w:val="22"/>
        </w:rPr>
        <w:t xml:space="preserve"> Entwicklung bei den </w:t>
      </w:r>
      <w:r w:rsidR="00ED671A" w:rsidRPr="00D81242">
        <w:rPr>
          <w:rFonts w:ascii="Verdana" w:hAnsi="Verdana"/>
          <w:b/>
          <w:spacing w:val="-14"/>
          <w:sz w:val="22"/>
          <w:szCs w:val="22"/>
        </w:rPr>
        <w:t>KVB-Stammkunden</w:t>
      </w:r>
      <w:r w:rsidR="00946E0B" w:rsidRPr="00D81242">
        <w:rPr>
          <w:rFonts w:ascii="Verdana" w:hAnsi="Verdana"/>
          <w:spacing w:val="-14"/>
          <w:sz w:val="22"/>
          <w:szCs w:val="22"/>
        </w:rPr>
        <w:t xml:space="preserve">: </w:t>
      </w:r>
      <w:r w:rsidR="00702179" w:rsidRPr="00D81242">
        <w:rPr>
          <w:rFonts w:ascii="Verdana" w:hAnsi="Verdana"/>
          <w:spacing w:val="-14"/>
          <w:sz w:val="22"/>
          <w:szCs w:val="22"/>
        </w:rPr>
        <w:t xml:space="preserve">Rund 312.900 </w:t>
      </w:r>
      <w:r w:rsidR="004B3EAB" w:rsidRPr="00D81242">
        <w:rPr>
          <w:rFonts w:ascii="Verdana" w:hAnsi="Verdana"/>
          <w:spacing w:val="-14"/>
          <w:sz w:val="22"/>
          <w:szCs w:val="22"/>
        </w:rPr>
        <w:t>Kunden</w:t>
      </w:r>
      <w:r w:rsidR="00ED671A" w:rsidRPr="00D81242">
        <w:rPr>
          <w:rFonts w:ascii="Verdana" w:hAnsi="Verdana"/>
          <w:spacing w:val="-14"/>
          <w:sz w:val="22"/>
          <w:szCs w:val="22"/>
        </w:rPr>
        <w:t xml:space="preserve"> </w:t>
      </w:r>
      <w:r w:rsidR="00ED671A" w:rsidRPr="00D81242">
        <w:rPr>
          <w:rFonts w:ascii="Verdana" w:hAnsi="Verdana"/>
          <w:spacing w:val="-8"/>
          <w:sz w:val="22"/>
          <w:szCs w:val="22"/>
        </w:rPr>
        <w:t>sind inzwischen mit Zeit</w:t>
      </w:r>
      <w:r w:rsidR="004B3EAB" w:rsidRPr="00D81242">
        <w:rPr>
          <w:rFonts w:ascii="Verdana" w:hAnsi="Verdana"/>
          <w:spacing w:val="-8"/>
          <w:sz w:val="22"/>
          <w:szCs w:val="22"/>
        </w:rPr>
        <w:t>tickets</w:t>
      </w:r>
      <w:r w:rsidR="00ED671A" w:rsidRPr="00D81242">
        <w:rPr>
          <w:rFonts w:ascii="Verdana" w:hAnsi="Verdana"/>
          <w:spacing w:val="-8"/>
          <w:sz w:val="22"/>
          <w:szCs w:val="22"/>
        </w:rPr>
        <w:t xml:space="preserve"> wie beispielsweise </w:t>
      </w:r>
      <w:proofErr w:type="spellStart"/>
      <w:r w:rsidR="00ED671A" w:rsidRPr="00D81242">
        <w:rPr>
          <w:rFonts w:ascii="Verdana" w:hAnsi="Verdana"/>
          <w:spacing w:val="-8"/>
          <w:sz w:val="22"/>
          <w:szCs w:val="22"/>
        </w:rPr>
        <w:t>Job</w:t>
      </w:r>
      <w:r w:rsidR="00476FCD" w:rsidRPr="00D81242">
        <w:rPr>
          <w:rFonts w:ascii="Verdana" w:hAnsi="Verdana"/>
          <w:spacing w:val="-8"/>
          <w:sz w:val="22"/>
          <w:szCs w:val="22"/>
        </w:rPr>
        <w:t>T</w:t>
      </w:r>
      <w:r w:rsidR="00ED671A" w:rsidRPr="00D81242">
        <w:rPr>
          <w:rFonts w:ascii="Verdana" w:hAnsi="Verdana"/>
          <w:spacing w:val="-8"/>
          <w:sz w:val="22"/>
          <w:szCs w:val="22"/>
        </w:rPr>
        <w:t>icket</w:t>
      </w:r>
      <w:proofErr w:type="spellEnd"/>
      <w:r w:rsidR="00ED671A" w:rsidRPr="00D81242">
        <w:rPr>
          <w:rFonts w:ascii="Verdana" w:hAnsi="Verdana"/>
          <w:spacing w:val="-8"/>
          <w:sz w:val="22"/>
          <w:szCs w:val="22"/>
        </w:rPr>
        <w:t xml:space="preserve">, </w:t>
      </w:r>
      <w:proofErr w:type="spellStart"/>
      <w:r w:rsidR="00ED671A" w:rsidRPr="00D81242">
        <w:rPr>
          <w:rFonts w:ascii="Verdana" w:hAnsi="Verdana"/>
          <w:spacing w:val="-8"/>
          <w:sz w:val="22"/>
          <w:szCs w:val="22"/>
        </w:rPr>
        <w:t>Schüler</w:t>
      </w:r>
      <w:r w:rsidR="00476FCD" w:rsidRPr="00D81242">
        <w:rPr>
          <w:rFonts w:ascii="Verdana" w:hAnsi="Verdana"/>
          <w:spacing w:val="-8"/>
          <w:sz w:val="22"/>
          <w:szCs w:val="22"/>
        </w:rPr>
        <w:t>T</w:t>
      </w:r>
      <w:r w:rsidR="00ED671A" w:rsidRPr="00D81242">
        <w:rPr>
          <w:rFonts w:ascii="Verdana" w:hAnsi="Verdana"/>
          <w:spacing w:val="-8"/>
          <w:sz w:val="22"/>
          <w:szCs w:val="22"/>
        </w:rPr>
        <w:t>icket</w:t>
      </w:r>
      <w:proofErr w:type="spellEnd"/>
      <w:r w:rsidR="00ED671A" w:rsidRPr="00D81242">
        <w:rPr>
          <w:rFonts w:ascii="Verdana" w:hAnsi="Verdana"/>
          <w:spacing w:val="-8"/>
          <w:sz w:val="22"/>
          <w:szCs w:val="22"/>
        </w:rPr>
        <w:t xml:space="preserve">, </w:t>
      </w:r>
      <w:proofErr w:type="spellStart"/>
      <w:r w:rsidR="00ED671A" w:rsidRPr="00D81242">
        <w:rPr>
          <w:rFonts w:ascii="Verdana" w:hAnsi="Verdana"/>
          <w:spacing w:val="-8"/>
          <w:sz w:val="22"/>
          <w:szCs w:val="22"/>
        </w:rPr>
        <w:t>Studenten</w:t>
      </w:r>
      <w:r w:rsidR="00476FCD" w:rsidRPr="00D81242">
        <w:rPr>
          <w:rFonts w:ascii="Verdana" w:hAnsi="Verdana"/>
          <w:spacing w:val="-8"/>
          <w:sz w:val="22"/>
          <w:szCs w:val="22"/>
        </w:rPr>
        <w:t>T</w:t>
      </w:r>
      <w:r w:rsidR="00ED671A" w:rsidRPr="00D81242">
        <w:rPr>
          <w:rFonts w:ascii="Verdana" w:hAnsi="Verdana"/>
          <w:spacing w:val="-8"/>
          <w:sz w:val="22"/>
          <w:szCs w:val="22"/>
        </w:rPr>
        <w:t>icket</w:t>
      </w:r>
      <w:proofErr w:type="spellEnd"/>
      <w:r w:rsidR="00ED671A" w:rsidRPr="00D81242">
        <w:rPr>
          <w:rFonts w:ascii="Verdana" w:hAnsi="Verdana"/>
          <w:spacing w:val="-8"/>
          <w:sz w:val="22"/>
          <w:szCs w:val="22"/>
        </w:rPr>
        <w:t xml:space="preserve"> oder </w:t>
      </w:r>
      <w:proofErr w:type="spellStart"/>
      <w:r w:rsidR="00ED671A" w:rsidRPr="00D81242">
        <w:rPr>
          <w:rFonts w:ascii="Verdana" w:hAnsi="Verdana"/>
          <w:spacing w:val="-8"/>
          <w:sz w:val="22"/>
          <w:szCs w:val="22"/>
        </w:rPr>
        <w:t>Monats</w:t>
      </w:r>
      <w:r w:rsidR="00476FCD" w:rsidRPr="00D81242">
        <w:rPr>
          <w:rFonts w:ascii="Verdana" w:hAnsi="Verdana"/>
          <w:spacing w:val="-8"/>
          <w:sz w:val="22"/>
          <w:szCs w:val="22"/>
        </w:rPr>
        <w:t>T</w:t>
      </w:r>
      <w:r w:rsidR="00ED671A" w:rsidRPr="00D81242">
        <w:rPr>
          <w:rFonts w:ascii="Verdana" w:hAnsi="Verdana"/>
          <w:spacing w:val="-8"/>
          <w:sz w:val="22"/>
          <w:szCs w:val="22"/>
        </w:rPr>
        <w:t>icket</w:t>
      </w:r>
      <w:proofErr w:type="spellEnd"/>
      <w:r w:rsidR="00ED671A" w:rsidRPr="00D81242">
        <w:rPr>
          <w:rFonts w:ascii="Verdana" w:hAnsi="Verdana"/>
          <w:spacing w:val="-8"/>
          <w:sz w:val="22"/>
          <w:szCs w:val="22"/>
        </w:rPr>
        <w:t xml:space="preserve"> unterwegs</w:t>
      </w:r>
      <w:r w:rsidR="00946E0B" w:rsidRPr="00D81242">
        <w:rPr>
          <w:rFonts w:ascii="Verdana" w:hAnsi="Verdana"/>
          <w:spacing w:val="-8"/>
          <w:sz w:val="22"/>
          <w:szCs w:val="22"/>
        </w:rPr>
        <w:t>. 201</w:t>
      </w:r>
      <w:r w:rsidR="00944C8B" w:rsidRPr="00D81242">
        <w:rPr>
          <w:rFonts w:ascii="Verdana" w:hAnsi="Verdana"/>
          <w:spacing w:val="-8"/>
          <w:sz w:val="22"/>
          <w:szCs w:val="22"/>
        </w:rPr>
        <w:t>7</w:t>
      </w:r>
      <w:r w:rsidR="00946E0B" w:rsidRPr="00D81242">
        <w:rPr>
          <w:rFonts w:ascii="Verdana" w:hAnsi="Verdana"/>
          <w:spacing w:val="-8"/>
          <w:sz w:val="22"/>
          <w:szCs w:val="22"/>
        </w:rPr>
        <w:t xml:space="preserve"> waren es </w:t>
      </w:r>
      <w:r w:rsidR="000B5CAC" w:rsidRPr="00D81242">
        <w:rPr>
          <w:rFonts w:ascii="Verdana" w:hAnsi="Verdana"/>
          <w:spacing w:val="-8"/>
          <w:sz w:val="22"/>
          <w:szCs w:val="22"/>
        </w:rPr>
        <w:t xml:space="preserve">noch </w:t>
      </w:r>
      <w:r w:rsidR="00944C8B" w:rsidRPr="00D81242">
        <w:rPr>
          <w:rFonts w:ascii="Verdana" w:hAnsi="Verdana"/>
          <w:spacing w:val="-8"/>
          <w:sz w:val="22"/>
          <w:szCs w:val="22"/>
        </w:rPr>
        <w:t xml:space="preserve">rund </w:t>
      </w:r>
      <w:r w:rsidR="000B5CAC" w:rsidRPr="00D81242">
        <w:rPr>
          <w:rFonts w:ascii="Verdana" w:hAnsi="Verdana"/>
          <w:spacing w:val="-8"/>
          <w:sz w:val="22"/>
          <w:szCs w:val="22"/>
        </w:rPr>
        <w:t>30</w:t>
      </w:r>
      <w:r w:rsidR="00944C8B" w:rsidRPr="00D81242">
        <w:rPr>
          <w:rFonts w:ascii="Verdana" w:hAnsi="Verdana"/>
          <w:spacing w:val="-8"/>
          <w:sz w:val="22"/>
          <w:szCs w:val="22"/>
        </w:rPr>
        <w:t>9</w:t>
      </w:r>
      <w:r w:rsidR="000B5CAC" w:rsidRPr="00D81242">
        <w:rPr>
          <w:rFonts w:ascii="Verdana" w:hAnsi="Verdana"/>
          <w:spacing w:val="-8"/>
          <w:sz w:val="22"/>
          <w:szCs w:val="22"/>
        </w:rPr>
        <w:t>.</w:t>
      </w:r>
      <w:r w:rsidR="00702179" w:rsidRPr="00D81242">
        <w:rPr>
          <w:rFonts w:ascii="Verdana" w:hAnsi="Verdana"/>
          <w:spacing w:val="-8"/>
          <w:sz w:val="22"/>
          <w:szCs w:val="22"/>
        </w:rPr>
        <w:t>4</w:t>
      </w:r>
      <w:r w:rsidR="000B5CAC" w:rsidRPr="00D81242">
        <w:rPr>
          <w:rFonts w:ascii="Verdana" w:hAnsi="Verdana"/>
          <w:spacing w:val="-8"/>
          <w:sz w:val="22"/>
          <w:szCs w:val="22"/>
        </w:rPr>
        <w:t>00</w:t>
      </w:r>
      <w:r w:rsidR="0016241B" w:rsidRPr="00D81242">
        <w:rPr>
          <w:rFonts w:ascii="Verdana" w:hAnsi="Verdana"/>
          <w:spacing w:val="-8"/>
          <w:sz w:val="22"/>
          <w:szCs w:val="22"/>
        </w:rPr>
        <w:t xml:space="preserve">, </w:t>
      </w:r>
      <w:r w:rsidR="0016241B" w:rsidRPr="00D81242">
        <w:rPr>
          <w:rFonts w:ascii="Verdana" w:hAnsi="Verdana"/>
          <w:spacing w:val="-14"/>
          <w:sz w:val="22"/>
          <w:szCs w:val="22"/>
        </w:rPr>
        <w:t xml:space="preserve">2009 lag </w:t>
      </w:r>
      <w:r w:rsidR="00E47ED3" w:rsidRPr="00D81242">
        <w:rPr>
          <w:rFonts w:ascii="Verdana" w:hAnsi="Verdana"/>
          <w:spacing w:val="-14"/>
          <w:sz w:val="22"/>
          <w:szCs w:val="22"/>
        </w:rPr>
        <w:t>d</w:t>
      </w:r>
      <w:r w:rsidR="0016241B" w:rsidRPr="00D81242">
        <w:rPr>
          <w:rFonts w:ascii="Verdana" w:hAnsi="Verdana"/>
          <w:spacing w:val="-14"/>
          <w:sz w:val="22"/>
          <w:szCs w:val="22"/>
        </w:rPr>
        <w:t xml:space="preserve">ie </w:t>
      </w:r>
      <w:r w:rsidR="00E47ED3" w:rsidRPr="00D81242">
        <w:rPr>
          <w:rFonts w:ascii="Verdana" w:hAnsi="Verdana"/>
          <w:spacing w:val="-14"/>
          <w:sz w:val="22"/>
          <w:szCs w:val="22"/>
        </w:rPr>
        <w:t xml:space="preserve">Zahl </w:t>
      </w:r>
      <w:r w:rsidR="0016241B" w:rsidRPr="00D81242">
        <w:rPr>
          <w:rFonts w:ascii="Verdana" w:hAnsi="Verdana"/>
          <w:spacing w:val="-14"/>
          <w:sz w:val="22"/>
          <w:szCs w:val="22"/>
        </w:rPr>
        <w:t>bei 271.600</w:t>
      </w:r>
      <w:r w:rsidR="000B5CAC" w:rsidRPr="00D81242">
        <w:rPr>
          <w:rFonts w:ascii="Verdana" w:hAnsi="Verdana"/>
          <w:spacing w:val="-14"/>
          <w:sz w:val="22"/>
          <w:szCs w:val="22"/>
        </w:rPr>
        <w:t xml:space="preserve">. </w:t>
      </w:r>
    </w:p>
    <w:p w:rsidR="00EE16DE" w:rsidRDefault="00EE16DE" w:rsidP="005A36EC">
      <w:pPr>
        <w:jc w:val="both"/>
        <w:rPr>
          <w:rFonts w:ascii="Verdana" w:hAnsi="Verdana"/>
          <w:sz w:val="22"/>
          <w:szCs w:val="22"/>
        </w:rPr>
      </w:pPr>
    </w:p>
    <w:p w:rsidR="003D37B7" w:rsidRDefault="004B3EAB" w:rsidP="005A36EC">
      <w:pPr>
        <w:jc w:val="both"/>
        <w:rPr>
          <w:rFonts w:ascii="Verdana" w:hAnsi="Verdana"/>
          <w:color w:val="FF0000"/>
          <w:sz w:val="22"/>
          <w:szCs w:val="22"/>
        </w:rPr>
      </w:pPr>
      <w:r>
        <w:rPr>
          <w:rFonts w:ascii="Verdana" w:hAnsi="Verdana"/>
          <w:sz w:val="22"/>
          <w:szCs w:val="22"/>
        </w:rPr>
        <w:t>Im Vergleich zu 201</w:t>
      </w:r>
      <w:r w:rsidR="00702179">
        <w:rPr>
          <w:rFonts w:ascii="Verdana" w:hAnsi="Verdana"/>
          <w:sz w:val="22"/>
          <w:szCs w:val="22"/>
        </w:rPr>
        <w:t>7</w:t>
      </w:r>
      <w:r>
        <w:rPr>
          <w:rFonts w:ascii="Verdana" w:hAnsi="Verdana"/>
          <w:sz w:val="22"/>
          <w:szCs w:val="22"/>
        </w:rPr>
        <w:t xml:space="preserve"> </w:t>
      </w:r>
      <w:r w:rsidR="0073567E">
        <w:rPr>
          <w:rFonts w:ascii="Verdana" w:hAnsi="Verdana"/>
          <w:sz w:val="22"/>
          <w:szCs w:val="22"/>
        </w:rPr>
        <w:t>sind</w:t>
      </w:r>
      <w:r>
        <w:rPr>
          <w:rFonts w:ascii="Verdana" w:hAnsi="Verdana"/>
          <w:sz w:val="22"/>
          <w:szCs w:val="22"/>
        </w:rPr>
        <w:t xml:space="preserve"> </w:t>
      </w:r>
      <w:r w:rsidR="003D37B7">
        <w:rPr>
          <w:rFonts w:ascii="Verdana" w:hAnsi="Verdana"/>
          <w:sz w:val="22"/>
          <w:szCs w:val="22"/>
        </w:rPr>
        <w:t xml:space="preserve">die </w:t>
      </w:r>
      <w:r w:rsidR="0073567E">
        <w:rPr>
          <w:rFonts w:ascii="Verdana" w:hAnsi="Verdana"/>
          <w:sz w:val="22"/>
          <w:szCs w:val="22"/>
        </w:rPr>
        <w:t xml:space="preserve">Einnahmen aus dem </w:t>
      </w:r>
      <w:proofErr w:type="spellStart"/>
      <w:r w:rsidR="003D37B7">
        <w:rPr>
          <w:rFonts w:ascii="Verdana" w:hAnsi="Verdana"/>
          <w:sz w:val="22"/>
          <w:szCs w:val="22"/>
        </w:rPr>
        <w:t>Bartarif</w:t>
      </w:r>
      <w:proofErr w:type="spellEnd"/>
      <w:r w:rsidR="003D37B7">
        <w:rPr>
          <w:rFonts w:ascii="Verdana" w:hAnsi="Verdana"/>
          <w:sz w:val="22"/>
          <w:szCs w:val="22"/>
        </w:rPr>
        <w:t xml:space="preserve"> </w:t>
      </w:r>
      <w:r w:rsidR="0073567E">
        <w:rPr>
          <w:rFonts w:ascii="Verdana" w:hAnsi="Verdana"/>
          <w:sz w:val="22"/>
          <w:szCs w:val="22"/>
        </w:rPr>
        <w:t>(</w:t>
      </w:r>
      <w:r w:rsidR="00E32E60">
        <w:rPr>
          <w:rFonts w:ascii="Verdana" w:hAnsi="Verdana"/>
          <w:sz w:val="22"/>
          <w:szCs w:val="22"/>
        </w:rPr>
        <w:t>z.</w:t>
      </w:r>
      <w:r w:rsidR="008922BE">
        <w:rPr>
          <w:rFonts w:ascii="Verdana" w:hAnsi="Verdana"/>
          <w:sz w:val="22"/>
          <w:szCs w:val="22"/>
        </w:rPr>
        <w:t xml:space="preserve"> </w:t>
      </w:r>
      <w:r w:rsidR="00E32E60">
        <w:rPr>
          <w:rFonts w:ascii="Verdana" w:hAnsi="Verdana"/>
          <w:sz w:val="22"/>
          <w:szCs w:val="22"/>
        </w:rPr>
        <w:t xml:space="preserve">B. </w:t>
      </w:r>
      <w:r w:rsidR="0073567E">
        <w:rPr>
          <w:rFonts w:ascii="Verdana" w:hAnsi="Verdana"/>
          <w:sz w:val="22"/>
          <w:szCs w:val="22"/>
        </w:rPr>
        <w:t xml:space="preserve">Einzel-, Vierer- und </w:t>
      </w:r>
      <w:proofErr w:type="spellStart"/>
      <w:r w:rsidR="0073567E">
        <w:rPr>
          <w:rFonts w:ascii="Verdana" w:hAnsi="Verdana"/>
          <w:sz w:val="22"/>
          <w:szCs w:val="22"/>
        </w:rPr>
        <w:t>Tages</w:t>
      </w:r>
      <w:r w:rsidR="00CB0372">
        <w:rPr>
          <w:rFonts w:ascii="Verdana" w:hAnsi="Verdana"/>
          <w:sz w:val="22"/>
          <w:szCs w:val="22"/>
        </w:rPr>
        <w:t>T</w:t>
      </w:r>
      <w:r w:rsidR="0073567E">
        <w:rPr>
          <w:rFonts w:ascii="Verdana" w:hAnsi="Verdana"/>
          <w:sz w:val="22"/>
          <w:szCs w:val="22"/>
        </w:rPr>
        <w:t>ickets</w:t>
      </w:r>
      <w:proofErr w:type="spellEnd"/>
      <w:r w:rsidR="0073567E">
        <w:rPr>
          <w:rFonts w:ascii="Verdana" w:hAnsi="Verdana"/>
          <w:sz w:val="22"/>
          <w:szCs w:val="22"/>
        </w:rPr>
        <w:t xml:space="preserve">) </w:t>
      </w:r>
      <w:r w:rsidR="00680E5C">
        <w:rPr>
          <w:rFonts w:ascii="Verdana" w:hAnsi="Verdana"/>
          <w:sz w:val="22"/>
          <w:szCs w:val="22"/>
        </w:rPr>
        <w:t xml:space="preserve">von 61,12 Millionen auf 61,24 Millionen </w:t>
      </w:r>
      <w:r w:rsidR="0073567E">
        <w:rPr>
          <w:rFonts w:ascii="Verdana" w:hAnsi="Verdana"/>
          <w:sz w:val="22"/>
          <w:szCs w:val="22"/>
        </w:rPr>
        <w:t xml:space="preserve">Euro </w:t>
      </w:r>
      <w:r w:rsidR="0016241B">
        <w:rPr>
          <w:rFonts w:ascii="Verdana" w:hAnsi="Verdana"/>
          <w:sz w:val="22"/>
          <w:szCs w:val="22"/>
        </w:rPr>
        <w:t xml:space="preserve">nur noch leicht </w:t>
      </w:r>
      <w:r w:rsidR="0073567E">
        <w:rPr>
          <w:rFonts w:ascii="Verdana" w:hAnsi="Verdana"/>
          <w:sz w:val="22"/>
          <w:szCs w:val="22"/>
        </w:rPr>
        <w:t>gestiegen.</w:t>
      </w:r>
      <w:r>
        <w:rPr>
          <w:rFonts w:ascii="Verdana" w:hAnsi="Verdana"/>
          <w:sz w:val="22"/>
          <w:szCs w:val="22"/>
        </w:rPr>
        <w:t xml:space="preserve"> </w:t>
      </w:r>
      <w:r w:rsidR="0073567E">
        <w:rPr>
          <w:rFonts w:ascii="Verdana" w:hAnsi="Verdana"/>
          <w:sz w:val="22"/>
          <w:szCs w:val="22"/>
        </w:rPr>
        <w:t>Gr</w:t>
      </w:r>
      <w:r w:rsidR="0016241B">
        <w:rPr>
          <w:rFonts w:ascii="Verdana" w:hAnsi="Verdana"/>
          <w:sz w:val="22"/>
          <w:szCs w:val="22"/>
        </w:rPr>
        <w:t>und ist</w:t>
      </w:r>
      <w:r w:rsidR="0073567E">
        <w:rPr>
          <w:rFonts w:ascii="Verdana" w:hAnsi="Verdana"/>
          <w:sz w:val="22"/>
          <w:szCs w:val="22"/>
        </w:rPr>
        <w:t xml:space="preserve"> vor allem die </w:t>
      </w:r>
      <w:r w:rsidR="0016241B">
        <w:rPr>
          <w:rFonts w:ascii="Verdana" w:hAnsi="Verdana"/>
          <w:sz w:val="22"/>
          <w:szCs w:val="22"/>
        </w:rPr>
        <w:t xml:space="preserve">zunehmende Nutzung von Zeitkarten, die zu entsprechenden Verlagerungen bei den Einnahmen führt. Die </w:t>
      </w:r>
      <w:r w:rsidR="001B3B20">
        <w:rPr>
          <w:rFonts w:ascii="Verdana" w:hAnsi="Verdana"/>
          <w:sz w:val="22"/>
          <w:szCs w:val="22"/>
        </w:rPr>
        <w:t>gute Kundenakzeptanz</w:t>
      </w:r>
      <w:r w:rsidR="0073567E">
        <w:rPr>
          <w:rFonts w:ascii="Verdana" w:hAnsi="Verdana"/>
          <w:sz w:val="22"/>
          <w:szCs w:val="22"/>
        </w:rPr>
        <w:t xml:space="preserve"> der neuen Ticketautomaten sowie </w:t>
      </w:r>
      <w:r w:rsidR="003D37B7">
        <w:rPr>
          <w:rFonts w:ascii="Verdana" w:hAnsi="Verdana"/>
          <w:sz w:val="22"/>
          <w:szCs w:val="22"/>
        </w:rPr>
        <w:t xml:space="preserve">die </w:t>
      </w:r>
      <w:r w:rsidR="0073567E">
        <w:rPr>
          <w:rFonts w:ascii="Verdana" w:hAnsi="Verdana"/>
          <w:sz w:val="22"/>
          <w:szCs w:val="22"/>
        </w:rPr>
        <w:t>wachsende</w:t>
      </w:r>
      <w:r w:rsidR="00431DCC">
        <w:rPr>
          <w:rFonts w:ascii="Verdana" w:hAnsi="Verdana"/>
          <w:sz w:val="22"/>
          <w:szCs w:val="22"/>
        </w:rPr>
        <w:t xml:space="preserve"> Beliebtheit des </w:t>
      </w:r>
      <w:proofErr w:type="spellStart"/>
      <w:r w:rsidR="00431DCC" w:rsidRPr="00CD7B39">
        <w:rPr>
          <w:rFonts w:ascii="Verdana" w:hAnsi="Verdana"/>
          <w:b/>
          <w:sz w:val="22"/>
          <w:szCs w:val="22"/>
        </w:rPr>
        <w:t>HandyTick</w:t>
      </w:r>
      <w:r w:rsidR="007A057F">
        <w:rPr>
          <w:rFonts w:ascii="Verdana" w:hAnsi="Verdana"/>
          <w:b/>
          <w:sz w:val="22"/>
          <w:szCs w:val="22"/>
        </w:rPr>
        <w:t>e</w:t>
      </w:r>
      <w:r w:rsidR="00431DCC" w:rsidRPr="00CD7B39">
        <w:rPr>
          <w:rFonts w:ascii="Verdana" w:hAnsi="Verdana"/>
          <w:b/>
          <w:sz w:val="22"/>
          <w:szCs w:val="22"/>
        </w:rPr>
        <w:t>ts</w:t>
      </w:r>
      <w:proofErr w:type="spellEnd"/>
      <w:r w:rsidR="0016241B">
        <w:rPr>
          <w:rFonts w:ascii="Verdana" w:hAnsi="Verdana"/>
          <w:b/>
          <w:sz w:val="22"/>
          <w:szCs w:val="22"/>
        </w:rPr>
        <w:t xml:space="preserve"> </w:t>
      </w:r>
      <w:r w:rsidR="0016241B" w:rsidRPr="0016241B">
        <w:rPr>
          <w:rFonts w:ascii="Verdana" w:hAnsi="Verdana"/>
          <w:sz w:val="22"/>
          <w:szCs w:val="22"/>
        </w:rPr>
        <w:t>gleichen diesen Effekt teilweise aus</w:t>
      </w:r>
      <w:r w:rsidR="00431DCC" w:rsidRPr="0016241B">
        <w:rPr>
          <w:rFonts w:ascii="Verdana" w:hAnsi="Verdana"/>
          <w:sz w:val="22"/>
          <w:szCs w:val="22"/>
        </w:rPr>
        <w:t>.</w:t>
      </w:r>
      <w:r w:rsidR="00431DCC">
        <w:rPr>
          <w:rFonts w:ascii="Verdana" w:hAnsi="Verdana"/>
          <w:sz w:val="22"/>
          <w:szCs w:val="22"/>
        </w:rPr>
        <w:t xml:space="preserve"> </w:t>
      </w:r>
      <w:r w:rsidR="0016241B">
        <w:rPr>
          <w:rFonts w:ascii="Verdana" w:hAnsi="Verdana"/>
          <w:sz w:val="22"/>
          <w:szCs w:val="22"/>
        </w:rPr>
        <w:t>So stieg d</w:t>
      </w:r>
      <w:r>
        <w:rPr>
          <w:rFonts w:ascii="Verdana" w:hAnsi="Verdana"/>
          <w:sz w:val="22"/>
          <w:szCs w:val="22"/>
        </w:rPr>
        <w:t xml:space="preserve">ie Zahl der </w:t>
      </w:r>
      <w:r w:rsidR="006C3941">
        <w:rPr>
          <w:rFonts w:ascii="Verdana" w:hAnsi="Verdana"/>
          <w:sz w:val="22"/>
          <w:szCs w:val="22"/>
        </w:rPr>
        <w:t xml:space="preserve">Kunden, die regelmäßig das </w:t>
      </w:r>
      <w:proofErr w:type="spellStart"/>
      <w:r w:rsidR="006C3941">
        <w:rPr>
          <w:rFonts w:ascii="Verdana" w:hAnsi="Verdana"/>
          <w:sz w:val="22"/>
          <w:szCs w:val="22"/>
        </w:rPr>
        <w:t>Handy</w:t>
      </w:r>
      <w:r w:rsidR="00476FCD">
        <w:rPr>
          <w:rFonts w:ascii="Verdana" w:hAnsi="Verdana"/>
          <w:sz w:val="22"/>
          <w:szCs w:val="22"/>
        </w:rPr>
        <w:t>T</w:t>
      </w:r>
      <w:r w:rsidR="006C3941">
        <w:rPr>
          <w:rFonts w:ascii="Verdana" w:hAnsi="Verdana"/>
          <w:sz w:val="22"/>
          <w:szCs w:val="22"/>
        </w:rPr>
        <w:t>icket</w:t>
      </w:r>
      <w:proofErr w:type="spellEnd"/>
      <w:r w:rsidR="006C3941">
        <w:rPr>
          <w:rFonts w:ascii="Verdana" w:hAnsi="Verdana"/>
          <w:sz w:val="22"/>
          <w:szCs w:val="22"/>
        </w:rPr>
        <w:t xml:space="preserve"> nutzen,</w:t>
      </w:r>
      <w:r>
        <w:rPr>
          <w:rFonts w:ascii="Verdana" w:hAnsi="Verdana"/>
          <w:sz w:val="22"/>
          <w:szCs w:val="22"/>
        </w:rPr>
        <w:t xml:space="preserve"> von 1</w:t>
      </w:r>
      <w:r w:rsidR="00680E5C">
        <w:rPr>
          <w:rFonts w:ascii="Verdana" w:hAnsi="Verdana"/>
          <w:sz w:val="22"/>
          <w:szCs w:val="22"/>
        </w:rPr>
        <w:t>3</w:t>
      </w:r>
      <w:r w:rsidR="003F7A75">
        <w:rPr>
          <w:rFonts w:ascii="Verdana" w:hAnsi="Verdana"/>
          <w:sz w:val="22"/>
          <w:szCs w:val="22"/>
        </w:rPr>
        <w:t>1</w:t>
      </w:r>
      <w:r>
        <w:rPr>
          <w:rFonts w:ascii="Verdana" w:hAnsi="Verdana"/>
          <w:sz w:val="22"/>
          <w:szCs w:val="22"/>
        </w:rPr>
        <w:t>.</w:t>
      </w:r>
      <w:r w:rsidR="00680E5C">
        <w:rPr>
          <w:rFonts w:ascii="Verdana" w:hAnsi="Verdana"/>
          <w:sz w:val="22"/>
          <w:szCs w:val="22"/>
        </w:rPr>
        <w:t>6</w:t>
      </w:r>
      <w:r>
        <w:rPr>
          <w:rFonts w:ascii="Verdana" w:hAnsi="Verdana"/>
          <w:sz w:val="22"/>
          <w:szCs w:val="22"/>
        </w:rPr>
        <w:t>00</w:t>
      </w:r>
      <w:r w:rsidR="00431DCC">
        <w:rPr>
          <w:rFonts w:ascii="Verdana" w:hAnsi="Verdana"/>
          <w:sz w:val="22"/>
          <w:szCs w:val="22"/>
        </w:rPr>
        <w:t xml:space="preserve"> im Jahr 201</w:t>
      </w:r>
      <w:r w:rsidR="00680E5C">
        <w:rPr>
          <w:rFonts w:ascii="Verdana" w:hAnsi="Verdana"/>
          <w:sz w:val="22"/>
          <w:szCs w:val="22"/>
        </w:rPr>
        <w:t>7</w:t>
      </w:r>
      <w:r w:rsidR="00431DCC">
        <w:rPr>
          <w:rFonts w:ascii="Verdana" w:hAnsi="Verdana"/>
          <w:sz w:val="22"/>
          <w:szCs w:val="22"/>
        </w:rPr>
        <w:t xml:space="preserve"> deutlich auf 1</w:t>
      </w:r>
      <w:r w:rsidR="00680E5C">
        <w:rPr>
          <w:rFonts w:ascii="Verdana" w:hAnsi="Verdana"/>
          <w:sz w:val="22"/>
          <w:szCs w:val="22"/>
        </w:rPr>
        <w:t>86</w:t>
      </w:r>
      <w:r w:rsidR="00431DCC">
        <w:rPr>
          <w:rFonts w:ascii="Verdana" w:hAnsi="Verdana"/>
          <w:sz w:val="22"/>
          <w:szCs w:val="22"/>
        </w:rPr>
        <w:t>.</w:t>
      </w:r>
      <w:r w:rsidR="00680E5C">
        <w:rPr>
          <w:rFonts w:ascii="Verdana" w:hAnsi="Verdana"/>
          <w:sz w:val="22"/>
          <w:szCs w:val="22"/>
        </w:rPr>
        <w:t>0</w:t>
      </w:r>
      <w:r w:rsidR="00431DCC">
        <w:rPr>
          <w:rFonts w:ascii="Verdana" w:hAnsi="Verdana"/>
          <w:sz w:val="22"/>
          <w:szCs w:val="22"/>
        </w:rPr>
        <w:t>00 im vorigen Jahr</w:t>
      </w:r>
      <w:r>
        <w:rPr>
          <w:rFonts w:ascii="Verdana" w:hAnsi="Verdana"/>
          <w:sz w:val="22"/>
          <w:szCs w:val="22"/>
        </w:rPr>
        <w:t>.</w:t>
      </w:r>
      <w:r w:rsidR="00A45035">
        <w:rPr>
          <w:rFonts w:ascii="Verdana" w:hAnsi="Verdana"/>
          <w:sz w:val="22"/>
          <w:szCs w:val="22"/>
        </w:rPr>
        <w:t xml:space="preserve"> </w:t>
      </w:r>
      <w:r w:rsidR="00431DCC">
        <w:rPr>
          <w:rFonts w:ascii="Verdana" w:hAnsi="Verdana"/>
          <w:sz w:val="22"/>
          <w:szCs w:val="22"/>
        </w:rPr>
        <w:t xml:space="preserve">2010 war das </w:t>
      </w:r>
      <w:proofErr w:type="spellStart"/>
      <w:r w:rsidR="00431DCC">
        <w:rPr>
          <w:rFonts w:ascii="Verdana" w:hAnsi="Verdana"/>
          <w:sz w:val="22"/>
          <w:szCs w:val="22"/>
        </w:rPr>
        <w:t>HandyTicket</w:t>
      </w:r>
      <w:proofErr w:type="spellEnd"/>
      <w:r w:rsidR="00431DCC">
        <w:rPr>
          <w:rFonts w:ascii="Verdana" w:hAnsi="Verdana"/>
          <w:sz w:val="22"/>
          <w:szCs w:val="22"/>
        </w:rPr>
        <w:t xml:space="preserve"> mit gerade mal 20.000 Kunden gestartet.</w:t>
      </w:r>
      <w:r w:rsidR="00A45035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 </w:t>
      </w:r>
      <w:r w:rsidR="003D37B7" w:rsidRPr="003D37B7">
        <w:rPr>
          <w:rFonts w:ascii="Verdana" w:hAnsi="Verdana"/>
          <w:color w:val="FF0000"/>
          <w:sz w:val="22"/>
          <w:szCs w:val="22"/>
        </w:rPr>
        <w:t xml:space="preserve">     </w:t>
      </w:r>
    </w:p>
    <w:p w:rsidR="00944C8B" w:rsidRDefault="00944C8B" w:rsidP="005A36EC">
      <w:pPr>
        <w:jc w:val="both"/>
        <w:rPr>
          <w:rFonts w:ascii="Verdana" w:hAnsi="Verdana"/>
          <w:color w:val="FF0000"/>
          <w:sz w:val="22"/>
          <w:szCs w:val="22"/>
        </w:rPr>
      </w:pPr>
    </w:p>
    <w:p w:rsidR="00944C8B" w:rsidRPr="00944C8B" w:rsidRDefault="00944C8B" w:rsidP="005A36EC">
      <w:pPr>
        <w:jc w:val="both"/>
        <w:rPr>
          <w:rFonts w:ascii="Verdana" w:hAnsi="Verdana"/>
          <w:sz w:val="22"/>
          <w:szCs w:val="22"/>
        </w:rPr>
      </w:pPr>
      <w:r w:rsidRPr="00944C8B">
        <w:rPr>
          <w:rFonts w:ascii="Verdana" w:hAnsi="Verdana"/>
          <w:sz w:val="22"/>
          <w:szCs w:val="22"/>
        </w:rPr>
        <w:t>-</w:t>
      </w:r>
      <w:proofErr w:type="spellStart"/>
      <w:r w:rsidRPr="00944C8B">
        <w:rPr>
          <w:rFonts w:ascii="Verdana" w:hAnsi="Verdana"/>
          <w:sz w:val="22"/>
          <w:szCs w:val="22"/>
        </w:rPr>
        <w:t>map</w:t>
      </w:r>
      <w:proofErr w:type="spellEnd"/>
      <w:r w:rsidRPr="00944C8B">
        <w:rPr>
          <w:rFonts w:ascii="Verdana" w:hAnsi="Verdana"/>
          <w:sz w:val="22"/>
          <w:szCs w:val="22"/>
        </w:rPr>
        <w:t>-</w:t>
      </w:r>
    </w:p>
    <w:p w:rsidR="00302CCC" w:rsidRDefault="00302CCC" w:rsidP="005A36EC">
      <w:pPr>
        <w:jc w:val="both"/>
        <w:rPr>
          <w:rFonts w:ascii="Verdana" w:hAnsi="Verdana"/>
          <w:sz w:val="22"/>
          <w:szCs w:val="22"/>
        </w:rPr>
      </w:pPr>
      <w:bookmarkStart w:id="0" w:name="_GoBack"/>
      <w:bookmarkEnd w:id="0"/>
    </w:p>
    <w:sectPr w:rsidR="00302CCC" w:rsidSect="001211F9">
      <w:headerReference w:type="even" r:id="rId8"/>
      <w:headerReference w:type="default" r:id="rId9"/>
      <w:headerReference w:type="first" r:id="rId10"/>
      <w:footerReference w:type="first" r:id="rId11"/>
      <w:type w:val="continuous"/>
      <w:pgSz w:w="11906" w:h="16838" w:code="9"/>
      <w:pgMar w:top="1560" w:right="1646" w:bottom="2268" w:left="1418" w:header="720" w:footer="2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300" w:rsidRDefault="00827300">
      <w:r>
        <w:separator/>
      </w:r>
    </w:p>
  </w:endnote>
  <w:endnote w:type="continuationSeparator" w:id="0">
    <w:p w:rsidR="00827300" w:rsidRDefault="00827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B39" w:rsidRDefault="00CD7B39">
    <w:pPr>
      <w:pStyle w:val="Fuzeile"/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7C09D66" wp14:editId="036319FD">
              <wp:simplePos x="0" y="0"/>
              <wp:positionH relativeFrom="column">
                <wp:posOffset>1257300</wp:posOffset>
              </wp:positionH>
              <wp:positionV relativeFrom="paragraph">
                <wp:posOffset>-103505</wp:posOffset>
              </wp:positionV>
              <wp:extent cx="4800600" cy="569595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5695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D7B39" w:rsidRDefault="00D81242">
                          <w:pPr>
                            <w:tabs>
                              <w:tab w:val="left" w:pos="1980"/>
                              <w:tab w:val="left" w:pos="4680"/>
                            </w:tabs>
                            <w:rPr>
                              <w:rFonts w:ascii="Verdana" w:hAnsi="Verdana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>Unternehmens-</w:t>
                          </w:r>
                          <w:r w:rsidR="00CD7B39"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 xml:space="preserve">  </w:t>
                          </w:r>
                          <w:r w:rsidR="00CD7B39"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ab/>
                          </w:r>
                          <w:r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>Tel.: 0221/</w:t>
                          </w:r>
                          <w:r w:rsidR="00CD7B39"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>547-3303</w:t>
                          </w:r>
                          <w:r w:rsidR="00CD7B39"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ab/>
                            <w:t xml:space="preserve">Mailkontakte: </w:t>
                          </w:r>
                        </w:p>
                        <w:p w:rsidR="00CD7B39" w:rsidRDefault="00D81242">
                          <w:pPr>
                            <w:tabs>
                              <w:tab w:val="left" w:pos="1980"/>
                              <w:tab w:val="left" w:pos="4680"/>
                            </w:tabs>
                            <w:rPr>
                              <w:rFonts w:ascii="Verdana" w:hAnsi="Verdana"/>
                              <w:sz w:val="14"/>
                              <w:szCs w:val="14"/>
                            </w:rPr>
                          </w:pPr>
                          <w:proofErr w:type="spellStart"/>
                          <w:r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>kommunikation</w:t>
                          </w:r>
                          <w:proofErr w:type="spellEnd"/>
                          <w:r w:rsidR="00CD7B39"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ab/>
                            <w:t>Fax: 0221/547-3115</w:t>
                          </w:r>
                          <w:r w:rsidR="00CD7B39"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ab/>
                          </w:r>
                          <w:proofErr w:type="spellStart"/>
                          <w:r w:rsidR="00CD7B39"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>matthias.pesch@kvb</w:t>
                          </w:r>
                          <w:r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>.koeln</w:t>
                          </w:r>
                          <w:proofErr w:type="spellEnd"/>
                        </w:p>
                        <w:p w:rsidR="00CD7B39" w:rsidRDefault="00CD7B39">
                          <w:pPr>
                            <w:tabs>
                              <w:tab w:val="left" w:pos="1980"/>
                              <w:tab w:val="left" w:pos="4680"/>
                            </w:tabs>
                            <w:rPr>
                              <w:rFonts w:ascii="Verdana" w:hAnsi="Verdana"/>
                              <w:sz w:val="14"/>
                              <w:szCs w:val="14"/>
                            </w:rPr>
                          </w:pPr>
                          <w:proofErr w:type="spellStart"/>
                          <w:r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>Scheidtweilerstr</w:t>
                          </w:r>
                          <w:proofErr w:type="spellEnd"/>
                          <w:r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>. 38</w:t>
                          </w:r>
                          <w:r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ab/>
                          </w:r>
                          <w:hyperlink r:id="rId1" w:history="1">
                            <w:r w:rsidR="00D81242" w:rsidRPr="00220A49">
                              <w:rPr>
                                <w:rStyle w:val="Hyperlink"/>
                                <w:rFonts w:ascii="Verdana" w:hAnsi="Verdana"/>
                                <w:sz w:val="14"/>
                                <w:szCs w:val="14"/>
                              </w:rPr>
                              <w:t>www.kvb.koeln</w:t>
                            </w:r>
                          </w:hyperlink>
                          <w:r w:rsidR="00D81242"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ab/>
                          </w:r>
                          <w:proofErr w:type="spellStart"/>
                          <w:r w:rsidR="00D81242"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>gudrun.meyer@kvb.</w:t>
                          </w:r>
                          <w:r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>koeln</w:t>
                          </w:r>
                          <w:proofErr w:type="spellEnd"/>
                        </w:p>
                        <w:p w:rsidR="00CD7B39" w:rsidRDefault="00CD7B39">
                          <w:pPr>
                            <w:tabs>
                              <w:tab w:val="left" w:pos="1980"/>
                              <w:tab w:val="left" w:pos="4680"/>
                            </w:tabs>
                            <w:rPr>
                              <w:rFonts w:ascii="Verdana" w:hAnsi="Verdana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>50933 Köln</w:t>
                          </w:r>
                          <w:r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ab/>
                          </w:r>
                          <w:proofErr w:type="spellStart"/>
                          <w:r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>presse@kvb</w:t>
                          </w:r>
                          <w:r w:rsidR="00D81242"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>.</w:t>
                          </w:r>
                          <w:r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>koeln</w:t>
                          </w:r>
                          <w:proofErr w:type="spellEnd"/>
                          <w:r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ab/>
                          </w:r>
                          <w:proofErr w:type="spellStart"/>
                          <w:r w:rsidR="00D81242"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>stephan</w:t>
                          </w:r>
                          <w:r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>.</w:t>
                          </w:r>
                          <w:r w:rsidR="00D81242"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>anemueller</w:t>
                          </w:r>
                          <w:r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>@kvb</w:t>
                          </w:r>
                          <w:r w:rsidR="00D81242">
                            <w:rPr>
                              <w:rFonts w:ascii="Verdana" w:hAnsi="Verdana"/>
                              <w:sz w:val="14"/>
                              <w:szCs w:val="14"/>
                            </w:rPr>
                            <w:t>.koeln</w:t>
                          </w:r>
                          <w:proofErr w:type="spellEnd"/>
                        </w:p>
                        <w:p w:rsidR="00CD7B39" w:rsidRDefault="00CD7B39">
                          <w:pPr>
                            <w:rPr>
                              <w:rFonts w:ascii="Verdana" w:hAnsi="Verdana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99pt;margin-top:-8.15pt;width:378pt;height:44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PeItAIAALk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" filled="f" stroked="f">
              <v:textbox>
                <w:txbxContent>
                  <w:p w:rsidR="00CD7B39" w:rsidRDefault="00D81242">
                    <w:pPr>
                      <w:tabs>
                        <w:tab w:val="left" w:pos="1980"/>
                        <w:tab w:val="left" w:pos="4680"/>
                      </w:tabs>
                      <w:rPr>
                        <w:rFonts w:ascii="Verdana" w:hAnsi="Verdana"/>
                        <w:sz w:val="14"/>
                        <w:szCs w:val="14"/>
                      </w:rPr>
                    </w:pPr>
                    <w:r>
                      <w:rPr>
                        <w:rFonts w:ascii="Verdana" w:hAnsi="Verdana"/>
                        <w:sz w:val="14"/>
                        <w:szCs w:val="14"/>
                      </w:rPr>
                      <w:t>Unternehmens-</w:t>
                    </w:r>
                    <w:r w:rsidR="00CD7B39">
                      <w:rPr>
                        <w:rFonts w:ascii="Verdana" w:hAnsi="Verdana"/>
                        <w:sz w:val="14"/>
                        <w:szCs w:val="14"/>
                      </w:rPr>
                      <w:t xml:space="preserve">  </w:t>
                    </w:r>
                    <w:r w:rsidR="00CD7B39">
                      <w:rPr>
                        <w:rFonts w:ascii="Verdana" w:hAnsi="Verdana"/>
                        <w:sz w:val="14"/>
                        <w:szCs w:val="14"/>
                      </w:rPr>
                      <w:tab/>
                    </w:r>
                    <w:r>
                      <w:rPr>
                        <w:rFonts w:ascii="Verdana" w:hAnsi="Verdana"/>
                        <w:sz w:val="14"/>
                        <w:szCs w:val="14"/>
                      </w:rPr>
                      <w:t>Tel.: 0221/</w:t>
                    </w:r>
                    <w:r w:rsidR="00CD7B39">
                      <w:rPr>
                        <w:rFonts w:ascii="Verdana" w:hAnsi="Verdana"/>
                        <w:sz w:val="14"/>
                        <w:szCs w:val="14"/>
                      </w:rPr>
                      <w:t>547-3303</w:t>
                    </w:r>
                    <w:r w:rsidR="00CD7B39">
                      <w:rPr>
                        <w:rFonts w:ascii="Verdana" w:hAnsi="Verdana"/>
                        <w:sz w:val="14"/>
                        <w:szCs w:val="14"/>
                      </w:rPr>
                      <w:tab/>
                      <w:t xml:space="preserve">Mailkontakte: </w:t>
                    </w:r>
                  </w:p>
                  <w:p w:rsidR="00CD7B39" w:rsidRDefault="00D81242">
                    <w:pPr>
                      <w:tabs>
                        <w:tab w:val="left" w:pos="1980"/>
                        <w:tab w:val="left" w:pos="4680"/>
                      </w:tabs>
                      <w:rPr>
                        <w:rFonts w:ascii="Verdana" w:hAnsi="Verdana"/>
                        <w:sz w:val="14"/>
                        <w:szCs w:val="14"/>
                      </w:rPr>
                    </w:pPr>
                    <w:proofErr w:type="spellStart"/>
                    <w:r>
                      <w:rPr>
                        <w:rFonts w:ascii="Verdana" w:hAnsi="Verdana"/>
                        <w:sz w:val="14"/>
                        <w:szCs w:val="14"/>
                      </w:rPr>
                      <w:t>kommunikation</w:t>
                    </w:r>
                    <w:proofErr w:type="spellEnd"/>
                    <w:r w:rsidR="00CD7B39">
                      <w:rPr>
                        <w:rFonts w:ascii="Verdana" w:hAnsi="Verdana"/>
                        <w:sz w:val="14"/>
                        <w:szCs w:val="14"/>
                      </w:rPr>
                      <w:tab/>
                      <w:t>Fax: 0221/547-3115</w:t>
                    </w:r>
                    <w:r w:rsidR="00CD7B39">
                      <w:rPr>
                        <w:rFonts w:ascii="Verdana" w:hAnsi="Verdana"/>
                        <w:sz w:val="14"/>
                        <w:szCs w:val="14"/>
                      </w:rPr>
                      <w:tab/>
                    </w:r>
                    <w:proofErr w:type="spellStart"/>
                    <w:r w:rsidR="00CD7B39">
                      <w:rPr>
                        <w:rFonts w:ascii="Verdana" w:hAnsi="Verdana"/>
                        <w:sz w:val="14"/>
                        <w:szCs w:val="14"/>
                      </w:rPr>
                      <w:t>matthias.pesch@kvb</w:t>
                    </w:r>
                    <w:r>
                      <w:rPr>
                        <w:rFonts w:ascii="Verdana" w:hAnsi="Verdana"/>
                        <w:sz w:val="14"/>
                        <w:szCs w:val="14"/>
                      </w:rPr>
                      <w:t>.koeln</w:t>
                    </w:r>
                    <w:proofErr w:type="spellEnd"/>
                  </w:p>
                  <w:p w:rsidR="00CD7B39" w:rsidRDefault="00CD7B39">
                    <w:pPr>
                      <w:tabs>
                        <w:tab w:val="left" w:pos="1980"/>
                        <w:tab w:val="left" w:pos="4680"/>
                      </w:tabs>
                      <w:rPr>
                        <w:rFonts w:ascii="Verdana" w:hAnsi="Verdana"/>
                        <w:sz w:val="14"/>
                        <w:szCs w:val="14"/>
                      </w:rPr>
                    </w:pPr>
                    <w:proofErr w:type="spellStart"/>
                    <w:r>
                      <w:rPr>
                        <w:rFonts w:ascii="Verdana" w:hAnsi="Verdana"/>
                        <w:sz w:val="14"/>
                        <w:szCs w:val="14"/>
                      </w:rPr>
                      <w:t>Scheidtweilerstr</w:t>
                    </w:r>
                    <w:proofErr w:type="spellEnd"/>
                    <w:r>
                      <w:rPr>
                        <w:rFonts w:ascii="Verdana" w:hAnsi="Verdana"/>
                        <w:sz w:val="14"/>
                        <w:szCs w:val="14"/>
                      </w:rPr>
                      <w:t>. 38</w:t>
                    </w:r>
                    <w:r>
                      <w:rPr>
                        <w:rFonts w:ascii="Verdana" w:hAnsi="Verdana"/>
                        <w:sz w:val="14"/>
                        <w:szCs w:val="14"/>
                      </w:rPr>
                      <w:tab/>
                    </w:r>
                    <w:hyperlink r:id="rId2" w:history="1">
                      <w:r w:rsidR="00D81242" w:rsidRPr="00220A49">
                        <w:rPr>
                          <w:rStyle w:val="Hyperlink"/>
                          <w:rFonts w:ascii="Verdana" w:hAnsi="Verdana"/>
                          <w:sz w:val="14"/>
                          <w:szCs w:val="14"/>
                        </w:rPr>
                        <w:t>www.kvb.koeln</w:t>
                      </w:r>
                    </w:hyperlink>
                    <w:r w:rsidR="00D81242">
                      <w:rPr>
                        <w:rFonts w:ascii="Verdana" w:hAnsi="Verdana"/>
                        <w:sz w:val="14"/>
                        <w:szCs w:val="14"/>
                      </w:rPr>
                      <w:tab/>
                    </w:r>
                    <w:proofErr w:type="spellStart"/>
                    <w:r w:rsidR="00D81242">
                      <w:rPr>
                        <w:rFonts w:ascii="Verdana" w:hAnsi="Verdana"/>
                        <w:sz w:val="14"/>
                        <w:szCs w:val="14"/>
                      </w:rPr>
                      <w:t>gudrun.meyer@kvb.</w:t>
                    </w:r>
                    <w:r>
                      <w:rPr>
                        <w:rFonts w:ascii="Verdana" w:hAnsi="Verdana"/>
                        <w:sz w:val="14"/>
                        <w:szCs w:val="14"/>
                      </w:rPr>
                      <w:t>koeln</w:t>
                    </w:r>
                    <w:proofErr w:type="spellEnd"/>
                  </w:p>
                  <w:p w:rsidR="00CD7B39" w:rsidRDefault="00CD7B39">
                    <w:pPr>
                      <w:tabs>
                        <w:tab w:val="left" w:pos="1980"/>
                        <w:tab w:val="left" w:pos="4680"/>
                      </w:tabs>
                      <w:rPr>
                        <w:rFonts w:ascii="Verdana" w:hAnsi="Verdana"/>
                        <w:sz w:val="14"/>
                        <w:szCs w:val="14"/>
                      </w:rPr>
                    </w:pPr>
                    <w:r>
                      <w:rPr>
                        <w:rFonts w:ascii="Verdana" w:hAnsi="Verdana"/>
                        <w:sz w:val="14"/>
                        <w:szCs w:val="14"/>
                      </w:rPr>
                      <w:t>50933 Köln</w:t>
                    </w:r>
                    <w:r>
                      <w:rPr>
                        <w:rFonts w:ascii="Verdana" w:hAnsi="Verdana"/>
                        <w:sz w:val="14"/>
                        <w:szCs w:val="14"/>
                      </w:rPr>
                      <w:tab/>
                    </w:r>
                    <w:proofErr w:type="spellStart"/>
                    <w:r>
                      <w:rPr>
                        <w:rFonts w:ascii="Verdana" w:hAnsi="Verdana"/>
                        <w:sz w:val="14"/>
                        <w:szCs w:val="14"/>
                      </w:rPr>
                      <w:t>presse@kvb</w:t>
                    </w:r>
                    <w:r w:rsidR="00D81242">
                      <w:rPr>
                        <w:rFonts w:ascii="Verdana" w:hAnsi="Verdana"/>
                        <w:sz w:val="14"/>
                        <w:szCs w:val="14"/>
                      </w:rPr>
                      <w:t>.</w:t>
                    </w:r>
                    <w:r>
                      <w:rPr>
                        <w:rFonts w:ascii="Verdana" w:hAnsi="Verdana"/>
                        <w:sz w:val="14"/>
                        <w:szCs w:val="14"/>
                      </w:rPr>
                      <w:t>koeln</w:t>
                    </w:r>
                    <w:proofErr w:type="spellEnd"/>
                    <w:r>
                      <w:rPr>
                        <w:rFonts w:ascii="Verdana" w:hAnsi="Verdana"/>
                        <w:sz w:val="14"/>
                        <w:szCs w:val="14"/>
                      </w:rPr>
                      <w:tab/>
                    </w:r>
                    <w:proofErr w:type="spellStart"/>
                    <w:r w:rsidR="00D81242">
                      <w:rPr>
                        <w:rFonts w:ascii="Verdana" w:hAnsi="Verdana"/>
                        <w:sz w:val="14"/>
                        <w:szCs w:val="14"/>
                      </w:rPr>
                      <w:t>stephan</w:t>
                    </w:r>
                    <w:r>
                      <w:rPr>
                        <w:rFonts w:ascii="Verdana" w:hAnsi="Verdana"/>
                        <w:sz w:val="14"/>
                        <w:szCs w:val="14"/>
                      </w:rPr>
                      <w:t>.</w:t>
                    </w:r>
                    <w:r w:rsidR="00D81242">
                      <w:rPr>
                        <w:rFonts w:ascii="Verdana" w:hAnsi="Verdana"/>
                        <w:sz w:val="14"/>
                        <w:szCs w:val="14"/>
                      </w:rPr>
                      <w:t>anemueller</w:t>
                    </w:r>
                    <w:r>
                      <w:rPr>
                        <w:rFonts w:ascii="Verdana" w:hAnsi="Verdana"/>
                        <w:sz w:val="14"/>
                        <w:szCs w:val="14"/>
                      </w:rPr>
                      <w:t>@kvb</w:t>
                    </w:r>
                    <w:r w:rsidR="00D81242">
                      <w:rPr>
                        <w:rFonts w:ascii="Verdana" w:hAnsi="Verdana"/>
                        <w:sz w:val="14"/>
                        <w:szCs w:val="14"/>
                      </w:rPr>
                      <w:t>.koeln</w:t>
                    </w:r>
                    <w:proofErr w:type="spellEnd"/>
                  </w:p>
                  <w:p w:rsidR="00CD7B39" w:rsidRDefault="00CD7B39">
                    <w:pPr>
                      <w:rPr>
                        <w:rFonts w:ascii="Verdana" w:hAnsi="Verdana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de-DE" w:eastAsia="de-DE"/>
      </w:rPr>
      <w:drawing>
        <wp:anchor distT="0" distB="0" distL="114300" distR="114300" simplePos="0" relativeHeight="251657728" behindDoc="1" locked="0" layoutInCell="1" allowOverlap="1" wp14:anchorId="0BE8C0C7" wp14:editId="7B3838CE">
          <wp:simplePos x="0" y="0"/>
          <wp:positionH relativeFrom="column">
            <wp:posOffset>-571500</wp:posOffset>
          </wp:positionH>
          <wp:positionV relativeFrom="paragraph">
            <wp:posOffset>-103505</wp:posOffset>
          </wp:positionV>
          <wp:extent cx="6877050" cy="571500"/>
          <wp:effectExtent l="0" t="0" r="0" b="0"/>
          <wp:wrapNone/>
          <wp:docPr id="2" name="Bild 2" descr="PRESSEINFO_fuss_NSSB_8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RESSEINFO_fuss_NSSB_80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70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D7B39" w:rsidRDefault="00CD7B39">
    <w:pPr>
      <w:pStyle w:val="Fuzeile"/>
    </w:pPr>
  </w:p>
  <w:p w:rsidR="00CD7B39" w:rsidRDefault="00CD7B39">
    <w:pPr>
      <w:pStyle w:val="Fuzeile"/>
      <w:ind w:left="-9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300" w:rsidRDefault="00827300">
      <w:r>
        <w:separator/>
      </w:r>
    </w:p>
  </w:footnote>
  <w:footnote w:type="continuationSeparator" w:id="0">
    <w:p w:rsidR="00827300" w:rsidRDefault="008273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B39" w:rsidRDefault="00CD7B39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CD7B39" w:rsidRDefault="00CD7B39">
    <w:pPr>
      <w:pStyle w:val="Kopfzeil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B39" w:rsidRDefault="00CD7B39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164C1D">
      <w:rPr>
        <w:rStyle w:val="Seitenzahl"/>
        <w:noProof/>
      </w:rPr>
      <w:t>2</w:t>
    </w:r>
    <w:r>
      <w:rPr>
        <w:rStyle w:val="Seitenzahl"/>
      </w:rPr>
      <w:fldChar w:fldCharType="end"/>
    </w:r>
  </w:p>
  <w:p w:rsidR="00CD7B39" w:rsidRDefault="00CD7B39">
    <w:pPr>
      <w:pStyle w:val="Kopfzeile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B39" w:rsidRDefault="00CD7B39">
    <w:pPr>
      <w:pStyle w:val="Kopfzeile"/>
    </w:pPr>
    <w:r>
      <w:rPr>
        <w:noProof/>
        <w:lang w:val="de-DE" w:eastAsia="de-DE"/>
      </w:rPr>
      <w:drawing>
        <wp:anchor distT="0" distB="0" distL="114300" distR="114300" simplePos="0" relativeHeight="251656704" behindDoc="0" locked="0" layoutInCell="0" allowOverlap="1" wp14:anchorId="0EC0EC8B" wp14:editId="1A3F4180">
          <wp:simplePos x="0" y="0"/>
          <wp:positionH relativeFrom="column">
            <wp:posOffset>-900430</wp:posOffset>
          </wp:positionH>
          <wp:positionV relativeFrom="paragraph">
            <wp:posOffset>-450215</wp:posOffset>
          </wp:positionV>
          <wp:extent cx="7555230" cy="2534920"/>
          <wp:effectExtent l="0" t="0" r="7620" b="0"/>
          <wp:wrapNone/>
          <wp:docPr id="3" name="Bild 1" descr="PresseInfo_Kop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resseInfo_Kop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534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F537C"/>
    <w:multiLevelType w:val="multilevel"/>
    <w:tmpl w:val="0122CC24"/>
    <w:lvl w:ilvl="0">
      <w:start w:val="1"/>
      <w:numFmt w:val="bullet"/>
      <w:lvlText w:val=""/>
      <w:lvlJc w:val="left"/>
      <w:pPr>
        <w:tabs>
          <w:tab w:val="num" w:pos="3118"/>
        </w:tabs>
        <w:ind w:left="3118" w:hanging="283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ECE377D"/>
    <w:multiLevelType w:val="hybridMultilevel"/>
    <w:tmpl w:val="0122CC24"/>
    <w:lvl w:ilvl="0" w:tplc="2CFE6130">
      <w:start w:val="1"/>
      <w:numFmt w:val="bullet"/>
      <w:lvlText w:val=""/>
      <w:lvlJc w:val="left"/>
      <w:pPr>
        <w:tabs>
          <w:tab w:val="num" w:pos="3118"/>
        </w:tabs>
        <w:ind w:left="3118" w:hanging="283"/>
      </w:pPr>
      <w:rPr>
        <w:rFonts w:ascii="Wingdings" w:hAnsi="Wingdings" w:hint="default"/>
        <w:sz w:val="24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B914B98"/>
    <w:multiLevelType w:val="hybridMultilevel"/>
    <w:tmpl w:val="A4E67C96"/>
    <w:lvl w:ilvl="0" w:tplc="B788569E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3E0"/>
    <w:rsid w:val="0000130D"/>
    <w:rsid w:val="00012973"/>
    <w:rsid w:val="00024B23"/>
    <w:rsid w:val="0002610D"/>
    <w:rsid w:val="000314CE"/>
    <w:rsid w:val="000425FC"/>
    <w:rsid w:val="00043261"/>
    <w:rsid w:val="00060387"/>
    <w:rsid w:val="000647C8"/>
    <w:rsid w:val="00075583"/>
    <w:rsid w:val="00082B80"/>
    <w:rsid w:val="000842B6"/>
    <w:rsid w:val="00086F53"/>
    <w:rsid w:val="00091899"/>
    <w:rsid w:val="000A1B1E"/>
    <w:rsid w:val="000A2E0E"/>
    <w:rsid w:val="000A3016"/>
    <w:rsid w:val="000A5461"/>
    <w:rsid w:val="000A7AF9"/>
    <w:rsid w:val="000B5CAC"/>
    <w:rsid w:val="000D3031"/>
    <w:rsid w:val="000E5A38"/>
    <w:rsid w:val="000E62DD"/>
    <w:rsid w:val="000E759C"/>
    <w:rsid w:val="00115B56"/>
    <w:rsid w:val="001211F9"/>
    <w:rsid w:val="00125CB6"/>
    <w:rsid w:val="00134E89"/>
    <w:rsid w:val="001448EB"/>
    <w:rsid w:val="0016241B"/>
    <w:rsid w:val="00162918"/>
    <w:rsid w:val="00162919"/>
    <w:rsid w:val="00164C1D"/>
    <w:rsid w:val="00165260"/>
    <w:rsid w:val="00165722"/>
    <w:rsid w:val="001704F9"/>
    <w:rsid w:val="001712A1"/>
    <w:rsid w:val="0017361D"/>
    <w:rsid w:val="001868B7"/>
    <w:rsid w:val="001A056F"/>
    <w:rsid w:val="001A41C2"/>
    <w:rsid w:val="001A53DD"/>
    <w:rsid w:val="001A7039"/>
    <w:rsid w:val="001B3B20"/>
    <w:rsid w:val="001C3E6F"/>
    <w:rsid w:val="001D2FF9"/>
    <w:rsid w:val="001D46C4"/>
    <w:rsid w:val="001D528D"/>
    <w:rsid w:val="001F063C"/>
    <w:rsid w:val="001F547A"/>
    <w:rsid w:val="00206441"/>
    <w:rsid w:val="00221C49"/>
    <w:rsid w:val="00225867"/>
    <w:rsid w:val="00233BCF"/>
    <w:rsid w:val="00250AD9"/>
    <w:rsid w:val="00252F1D"/>
    <w:rsid w:val="0028037A"/>
    <w:rsid w:val="00283A76"/>
    <w:rsid w:val="00294E0F"/>
    <w:rsid w:val="00296719"/>
    <w:rsid w:val="0029742E"/>
    <w:rsid w:val="002A12B2"/>
    <w:rsid w:val="002A3B4D"/>
    <w:rsid w:val="002B1E67"/>
    <w:rsid w:val="002B4069"/>
    <w:rsid w:val="002C1BC8"/>
    <w:rsid w:val="002D1B7E"/>
    <w:rsid w:val="002D2A1D"/>
    <w:rsid w:val="002D7989"/>
    <w:rsid w:val="002E29EB"/>
    <w:rsid w:val="002E663E"/>
    <w:rsid w:val="002E6D27"/>
    <w:rsid w:val="002E7197"/>
    <w:rsid w:val="002F2A43"/>
    <w:rsid w:val="00302CCC"/>
    <w:rsid w:val="00315D85"/>
    <w:rsid w:val="00316D87"/>
    <w:rsid w:val="003329BA"/>
    <w:rsid w:val="00332C20"/>
    <w:rsid w:val="00335BA9"/>
    <w:rsid w:val="00337F11"/>
    <w:rsid w:val="0034514B"/>
    <w:rsid w:val="00354E10"/>
    <w:rsid w:val="00356B0B"/>
    <w:rsid w:val="00363A80"/>
    <w:rsid w:val="00363BAD"/>
    <w:rsid w:val="00365F36"/>
    <w:rsid w:val="00366A83"/>
    <w:rsid w:val="003810BE"/>
    <w:rsid w:val="003823F6"/>
    <w:rsid w:val="00390AE8"/>
    <w:rsid w:val="00391410"/>
    <w:rsid w:val="00397AB5"/>
    <w:rsid w:val="00397FAB"/>
    <w:rsid w:val="003A22E9"/>
    <w:rsid w:val="003A2F27"/>
    <w:rsid w:val="003B1426"/>
    <w:rsid w:val="003B6886"/>
    <w:rsid w:val="003B79A4"/>
    <w:rsid w:val="003C1C68"/>
    <w:rsid w:val="003C1C93"/>
    <w:rsid w:val="003C3A49"/>
    <w:rsid w:val="003D1889"/>
    <w:rsid w:val="003D37B7"/>
    <w:rsid w:val="003E4063"/>
    <w:rsid w:val="003E5F0C"/>
    <w:rsid w:val="003E7A8C"/>
    <w:rsid w:val="003F2632"/>
    <w:rsid w:val="003F62A2"/>
    <w:rsid w:val="003F7A75"/>
    <w:rsid w:val="00400E98"/>
    <w:rsid w:val="00404FDA"/>
    <w:rsid w:val="00412AB5"/>
    <w:rsid w:val="004242AF"/>
    <w:rsid w:val="00431DCC"/>
    <w:rsid w:val="00432ACE"/>
    <w:rsid w:val="0044160E"/>
    <w:rsid w:val="00455BB0"/>
    <w:rsid w:val="00474570"/>
    <w:rsid w:val="00476FCD"/>
    <w:rsid w:val="00493EB6"/>
    <w:rsid w:val="0049530D"/>
    <w:rsid w:val="00496B0F"/>
    <w:rsid w:val="004B2CF9"/>
    <w:rsid w:val="004B3EAB"/>
    <w:rsid w:val="004B7F9E"/>
    <w:rsid w:val="004C2BD2"/>
    <w:rsid w:val="004C478D"/>
    <w:rsid w:val="004C70EB"/>
    <w:rsid w:val="004D037C"/>
    <w:rsid w:val="004D407C"/>
    <w:rsid w:val="004E0C04"/>
    <w:rsid w:val="004E29C0"/>
    <w:rsid w:val="004F333F"/>
    <w:rsid w:val="00501AFD"/>
    <w:rsid w:val="00502786"/>
    <w:rsid w:val="00506B74"/>
    <w:rsid w:val="005335C4"/>
    <w:rsid w:val="00534521"/>
    <w:rsid w:val="005367C2"/>
    <w:rsid w:val="00537950"/>
    <w:rsid w:val="00543F71"/>
    <w:rsid w:val="00546ACB"/>
    <w:rsid w:val="00546BC2"/>
    <w:rsid w:val="005470E9"/>
    <w:rsid w:val="00552639"/>
    <w:rsid w:val="005547C8"/>
    <w:rsid w:val="00572B08"/>
    <w:rsid w:val="005806C1"/>
    <w:rsid w:val="0059589F"/>
    <w:rsid w:val="005A0D84"/>
    <w:rsid w:val="005A1951"/>
    <w:rsid w:val="005A36EC"/>
    <w:rsid w:val="005B760B"/>
    <w:rsid w:val="005C395D"/>
    <w:rsid w:val="005D32C7"/>
    <w:rsid w:val="005D5555"/>
    <w:rsid w:val="005E284C"/>
    <w:rsid w:val="005E34FA"/>
    <w:rsid w:val="005F5897"/>
    <w:rsid w:val="0060013D"/>
    <w:rsid w:val="0062731F"/>
    <w:rsid w:val="00633D04"/>
    <w:rsid w:val="00643407"/>
    <w:rsid w:val="0064428A"/>
    <w:rsid w:val="00655C9C"/>
    <w:rsid w:val="00663987"/>
    <w:rsid w:val="00680E5C"/>
    <w:rsid w:val="00685848"/>
    <w:rsid w:val="00686DD9"/>
    <w:rsid w:val="00692D4D"/>
    <w:rsid w:val="00696720"/>
    <w:rsid w:val="006A444B"/>
    <w:rsid w:val="006B3581"/>
    <w:rsid w:val="006B42F6"/>
    <w:rsid w:val="006B541E"/>
    <w:rsid w:val="006C1BBA"/>
    <w:rsid w:val="006C2F1C"/>
    <w:rsid w:val="006C3941"/>
    <w:rsid w:val="006D0651"/>
    <w:rsid w:val="006D582F"/>
    <w:rsid w:val="006E2971"/>
    <w:rsid w:val="00702179"/>
    <w:rsid w:val="0070250D"/>
    <w:rsid w:val="00702BB2"/>
    <w:rsid w:val="00702CA9"/>
    <w:rsid w:val="007104BF"/>
    <w:rsid w:val="00712D82"/>
    <w:rsid w:val="00727D42"/>
    <w:rsid w:val="0073145D"/>
    <w:rsid w:val="0073567E"/>
    <w:rsid w:val="00761CBD"/>
    <w:rsid w:val="00763B59"/>
    <w:rsid w:val="00763D09"/>
    <w:rsid w:val="00764DAE"/>
    <w:rsid w:val="007707BE"/>
    <w:rsid w:val="00773F7E"/>
    <w:rsid w:val="0077584C"/>
    <w:rsid w:val="007916C0"/>
    <w:rsid w:val="0079445E"/>
    <w:rsid w:val="00797072"/>
    <w:rsid w:val="007A057F"/>
    <w:rsid w:val="007A2131"/>
    <w:rsid w:val="007A5726"/>
    <w:rsid w:val="007A625B"/>
    <w:rsid w:val="007A7C20"/>
    <w:rsid w:val="007B7188"/>
    <w:rsid w:val="007C1516"/>
    <w:rsid w:val="007D34D8"/>
    <w:rsid w:val="007F1D72"/>
    <w:rsid w:val="007F61F5"/>
    <w:rsid w:val="00827300"/>
    <w:rsid w:val="00831603"/>
    <w:rsid w:val="0084091E"/>
    <w:rsid w:val="0085522B"/>
    <w:rsid w:val="0086310F"/>
    <w:rsid w:val="0086421B"/>
    <w:rsid w:val="00865BA6"/>
    <w:rsid w:val="00884FDE"/>
    <w:rsid w:val="00885457"/>
    <w:rsid w:val="008922BE"/>
    <w:rsid w:val="008A5D7C"/>
    <w:rsid w:val="008B01C2"/>
    <w:rsid w:val="008B3AA5"/>
    <w:rsid w:val="008C35A8"/>
    <w:rsid w:val="008C458E"/>
    <w:rsid w:val="008C4B24"/>
    <w:rsid w:val="008C5F92"/>
    <w:rsid w:val="008C7372"/>
    <w:rsid w:val="008D6F73"/>
    <w:rsid w:val="008F357A"/>
    <w:rsid w:val="008F520A"/>
    <w:rsid w:val="009136BE"/>
    <w:rsid w:val="0092281E"/>
    <w:rsid w:val="00931056"/>
    <w:rsid w:val="009342DF"/>
    <w:rsid w:val="00937CB7"/>
    <w:rsid w:val="00944C8B"/>
    <w:rsid w:val="00946E0B"/>
    <w:rsid w:val="00950E2A"/>
    <w:rsid w:val="00956AD1"/>
    <w:rsid w:val="0095770E"/>
    <w:rsid w:val="009614AB"/>
    <w:rsid w:val="0096323B"/>
    <w:rsid w:val="009642D1"/>
    <w:rsid w:val="00970E09"/>
    <w:rsid w:val="00975D93"/>
    <w:rsid w:val="009866CC"/>
    <w:rsid w:val="009915AC"/>
    <w:rsid w:val="00992C96"/>
    <w:rsid w:val="00994238"/>
    <w:rsid w:val="009973AB"/>
    <w:rsid w:val="009A2789"/>
    <w:rsid w:val="009A6183"/>
    <w:rsid w:val="009B0AAE"/>
    <w:rsid w:val="009B0EE6"/>
    <w:rsid w:val="009B68DE"/>
    <w:rsid w:val="009C187C"/>
    <w:rsid w:val="009C6DE8"/>
    <w:rsid w:val="009D0E61"/>
    <w:rsid w:val="009D0E7D"/>
    <w:rsid w:val="009E1E47"/>
    <w:rsid w:val="009E5F0E"/>
    <w:rsid w:val="009F12E6"/>
    <w:rsid w:val="009F4385"/>
    <w:rsid w:val="009F4839"/>
    <w:rsid w:val="00A008DB"/>
    <w:rsid w:val="00A0262C"/>
    <w:rsid w:val="00A14E34"/>
    <w:rsid w:val="00A16854"/>
    <w:rsid w:val="00A20B45"/>
    <w:rsid w:val="00A232C2"/>
    <w:rsid w:val="00A31922"/>
    <w:rsid w:val="00A37BE8"/>
    <w:rsid w:val="00A44D50"/>
    <w:rsid w:val="00A45035"/>
    <w:rsid w:val="00A53CC6"/>
    <w:rsid w:val="00A64E6A"/>
    <w:rsid w:val="00A661DC"/>
    <w:rsid w:val="00A67DC2"/>
    <w:rsid w:val="00A77434"/>
    <w:rsid w:val="00A777FA"/>
    <w:rsid w:val="00A80CE2"/>
    <w:rsid w:val="00A8330A"/>
    <w:rsid w:val="00A83943"/>
    <w:rsid w:val="00A83F03"/>
    <w:rsid w:val="00A96408"/>
    <w:rsid w:val="00A97891"/>
    <w:rsid w:val="00A97C06"/>
    <w:rsid w:val="00A97D9F"/>
    <w:rsid w:val="00AA29CD"/>
    <w:rsid w:val="00AB12E4"/>
    <w:rsid w:val="00AC00D7"/>
    <w:rsid w:val="00AC32BB"/>
    <w:rsid w:val="00AD67C3"/>
    <w:rsid w:val="00AD73D9"/>
    <w:rsid w:val="00AE025C"/>
    <w:rsid w:val="00AE6BE2"/>
    <w:rsid w:val="00AF08FE"/>
    <w:rsid w:val="00AF35A7"/>
    <w:rsid w:val="00AF5E27"/>
    <w:rsid w:val="00B13786"/>
    <w:rsid w:val="00B366A0"/>
    <w:rsid w:val="00B66761"/>
    <w:rsid w:val="00B677E2"/>
    <w:rsid w:val="00B720D9"/>
    <w:rsid w:val="00B93943"/>
    <w:rsid w:val="00BA1370"/>
    <w:rsid w:val="00BA192F"/>
    <w:rsid w:val="00BC7756"/>
    <w:rsid w:val="00BD0FF0"/>
    <w:rsid w:val="00BD1976"/>
    <w:rsid w:val="00BF58F7"/>
    <w:rsid w:val="00C12B9B"/>
    <w:rsid w:val="00C148CE"/>
    <w:rsid w:val="00C2138D"/>
    <w:rsid w:val="00C40AEA"/>
    <w:rsid w:val="00C72F7A"/>
    <w:rsid w:val="00C7693C"/>
    <w:rsid w:val="00CB0372"/>
    <w:rsid w:val="00CB1E61"/>
    <w:rsid w:val="00CB25A2"/>
    <w:rsid w:val="00CB327E"/>
    <w:rsid w:val="00CB4EB7"/>
    <w:rsid w:val="00CB5C18"/>
    <w:rsid w:val="00CC7173"/>
    <w:rsid w:val="00CD7B39"/>
    <w:rsid w:val="00D066BF"/>
    <w:rsid w:val="00D06C4F"/>
    <w:rsid w:val="00D11371"/>
    <w:rsid w:val="00D23AC0"/>
    <w:rsid w:val="00D3428B"/>
    <w:rsid w:val="00D472F4"/>
    <w:rsid w:val="00D47C9A"/>
    <w:rsid w:val="00D56EBF"/>
    <w:rsid w:val="00D60788"/>
    <w:rsid w:val="00D61AC8"/>
    <w:rsid w:val="00D74F3B"/>
    <w:rsid w:val="00D77768"/>
    <w:rsid w:val="00D80CE8"/>
    <w:rsid w:val="00D81242"/>
    <w:rsid w:val="00D85C18"/>
    <w:rsid w:val="00D90D26"/>
    <w:rsid w:val="00D96252"/>
    <w:rsid w:val="00D97EEE"/>
    <w:rsid w:val="00DA6BD8"/>
    <w:rsid w:val="00DB466D"/>
    <w:rsid w:val="00DC3892"/>
    <w:rsid w:val="00DC6AF1"/>
    <w:rsid w:val="00DD08AC"/>
    <w:rsid w:val="00DD422F"/>
    <w:rsid w:val="00DD7903"/>
    <w:rsid w:val="00DE6D88"/>
    <w:rsid w:val="00DE7774"/>
    <w:rsid w:val="00DF7F7F"/>
    <w:rsid w:val="00E00BAF"/>
    <w:rsid w:val="00E03AD5"/>
    <w:rsid w:val="00E06A07"/>
    <w:rsid w:val="00E10FD4"/>
    <w:rsid w:val="00E12472"/>
    <w:rsid w:val="00E23270"/>
    <w:rsid w:val="00E2354A"/>
    <w:rsid w:val="00E26815"/>
    <w:rsid w:val="00E32E60"/>
    <w:rsid w:val="00E36B80"/>
    <w:rsid w:val="00E42298"/>
    <w:rsid w:val="00E468B4"/>
    <w:rsid w:val="00E47547"/>
    <w:rsid w:val="00E47ED3"/>
    <w:rsid w:val="00E52E6A"/>
    <w:rsid w:val="00E552FA"/>
    <w:rsid w:val="00E56218"/>
    <w:rsid w:val="00E57A51"/>
    <w:rsid w:val="00E67059"/>
    <w:rsid w:val="00E679DF"/>
    <w:rsid w:val="00E871EE"/>
    <w:rsid w:val="00E87F4C"/>
    <w:rsid w:val="00E91A6C"/>
    <w:rsid w:val="00E93F2A"/>
    <w:rsid w:val="00E944E7"/>
    <w:rsid w:val="00E94DA1"/>
    <w:rsid w:val="00E95F52"/>
    <w:rsid w:val="00EB4D7D"/>
    <w:rsid w:val="00EC2383"/>
    <w:rsid w:val="00ED671A"/>
    <w:rsid w:val="00EE16DE"/>
    <w:rsid w:val="00EF1BEB"/>
    <w:rsid w:val="00EF296A"/>
    <w:rsid w:val="00EF4CC8"/>
    <w:rsid w:val="00F154E6"/>
    <w:rsid w:val="00F166A4"/>
    <w:rsid w:val="00F34844"/>
    <w:rsid w:val="00F367A9"/>
    <w:rsid w:val="00F42B18"/>
    <w:rsid w:val="00F43847"/>
    <w:rsid w:val="00F44621"/>
    <w:rsid w:val="00F53148"/>
    <w:rsid w:val="00F723E0"/>
    <w:rsid w:val="00F730E5"/>
    <w:rsid w:val="00F74EDC"/>
    <w:rsid w:val="00F77242"/>
    <w:rsid w:val="00F83AE0"/>
    <w:rsid w:val="00F91448"/>
    <w:rsid w:val="00F917BA"/>
    <w:rsid w:val="00F93546"/>
    <w:rsid w:val="00FA3DF4"/>
    <w:rsid w:val="00FA60A4"/>
    <w:rsid w:val="00FC3F08"/>
    <w:rsid w:val="00FE0932"/>
    <w:rsid w:val="00FE3438"/>
    <w:rsid w:val="00FE4496"/>
    <w:rsid w:val="00FF115A"/>
    <w:rsid w:val="00FF30A7"/>
    <w:rsid w:val="00FF3370"/>
    <w:rsid w:val="00FF6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  <w:lang w:val="de-AT" w:eastAsia="de-AT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/>
      <w:b/>
      <w:sz w:val="28"/>
      <w:lang w:val="de-DE" w:eastAsia="de-DE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rsid w:val="00DE777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Formatvorlage1">
    <w:name w:val="Formatvorlage1"/>
    <w:basedOn w:val="Standard"/>
    <w:pPr>
      <w:ind w:left="2160" w:right="-18"/>
    </w:pPr>
    <w:rPr>
      <w:rFonts w:ascii="Verdana" w:hAnsi="Verdana"/>
      <w:sz w:val="20"/>
    </w:rPr>
  </w:style>
  <w:style w:type="paragraph" w:styleId="Textkrper">
    <w:name w:val="Body Text"/>
    <w:basedOn w:val="Standard"/>
    <w:pPr>
      <w:spacing w:line="288" w:lineRule="auto"/>
    </w:pPr>
    <w:rPr>
      <w:rFonts w:ascii="Arial" w:hAnsi="Arial"/>
      <w:sz w:val="22"/>
      <w:lang w:val="de-DE" w:eastAsia="de-DE"/>
    </w:rPr>
  </w:style>
  <w:style w:type="character" w:styleId="Seitenzahl">
    <w:name w:val="page number"/>
    <w:basedOn w:val="Absatz-Standardschriftart"/>
  </w:style>
  <w:style w:type="character" w:styleId="Hyperlink">
    <w:name w:val="Hyperlink"/>
    <w:rPr>
      <w:color w:val="0000FF"/>
      <w:u w:val="single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customStyle="1" w:styleId="NurTextZchn">
    <w:name w:val="Nur Text Zchn"/>
    <w:link w:val="NurText"/>
    <w:rsid w:val="003329BA"/>
    <w:rPr>
      <w:rFonts w:ascii="Calibri" w:hAnsi="Calibri"/>
      <w:lang w:eastAsia="de-DE" w:bidi="ar-SA"/>
    </w:rPr>
  </w:style>
  <w:style w:type="paragraph" w:styleId="NurText">
    <w:name w:val="Plain Text"/>
    <w:basedOn w:val="Standard"/>
    <w:link w:val="NurTextZchn"/>
    <w:rsid w:val="003329BA"/>
    <w:rPr>
      <w:rFonts w:ascii="Calibri" w:hAnsi="Calibri"/>
      <w:sz w:val="20"/>
      <w:szCs w:val="20"/>
      <w:lang w:val="de-DE" w:eastAsia="de-DE"/>
    </w:rPr>
  </w:style>
  <w:style w:type="character" w:customStyle="1" w:styleId="berschrift4Zchn">
    <w:name w:val="Überschrift 4 Zchn"/>
    <w:link w:val="berschrift4"/>
    <w:semiHidden/>
    <w:rsid w:val="00DE7774"/>
    <w:rPr>
      <w:rFonts w:ascii="Calibri" w:eastAsia="Times New Roman" w:hAnsi="Calibri" w:cs="Times New Roman"/>
      <w:b/>
      <w:bCs/>
      <w:sz w:val="28"/>
      <w:szCs w:val="28"/>
      <w:lang w:val="de-AT" w:eastAsia="de-AT"/>
    </w:rPr>
  </w:style>
  <w:style w:type="character" w:customStyle="1" w:styleId="KopfzeileZchn">
    <w:name w:val="Kopfzeile Zchn"/>
    <w:link w:val="Kopfzeile"/>
    <w:uiPriority w:val="99"/>
    <w:rsid w:val="00DE7774"/>
    <w:rPr>
      <w:sz w:val="24"/>
      <w:szCs w:val="24"/>
      <w:lang w:val="de-AT" w:eastAsia="de-AT"/>
    </w:rPr>
  </w:style>
  <w:style w:type="paragraph" w:customStyle="1" w:styleId="s2">
    <w:name w:val="s2"/>
    <w:basedOn w:val="Standard"/>
    <w:rsid w:val="001A53DD"/>
    <w:pPr>
      <w:spacing w:before="100" w:beforeAutospacing="1" w:after="100" w:afterAutospacing="1"/>
    </w:pPr>
    <w:rPr>
      <w:rFonts w:eastAsia="Calibri"/>
      <w:lang w:val="de-DE" w:eastAsia="de-DE"/>
    </w:rPr>
  </w:style>
  <w:style w:type="character" w:customStyle="1" w:styleId="s3">
    <w:name w:val="s3"/>
    <w:rsid w:val="001A53DD"/>
  </w:style>
  <w:style w:type="character" w:customStyle="1" w:styleId="s7">
    <w:name w:val="s7"/>
    <w:rsid w:val="001A53DD"/>
  </w:style>
  <w:style w:type="paragraph" w:customStyle="1" w:styleId="Default">
    <w:name w:val="Default"/>
    <w:rsid w:val="00D066BF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StandardWeb">
    <w:name w:val="Normal (Web)"/>
    <w:basedOn w:val="Standard"/>
    <w:uiPriority w:val="99"/>
    <w:unhideWhenUsed/>
    <w:rsid w:val="00702BB2"/>
    <w:pPr>
      <w:spacing w:before="100" w:beforeAutospacing="1" w:after="100" w:afterAutospacing="1"/>
    </w:pPr>
    <w:rPr>
      <w:lang w:val="de-DE"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  <w:lang w:val="de-AT" w:eastAsia="de-AT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/>
      <w:b/>
      <w:sz w:val="28"/>
      <w:lang w:val="de-DE" w:eastAsia="de-DE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rsid w:val="00DE777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Formatvorlage1">
    <w:name w:val="Formatvorlage1"/>
    <w:basedOn w:val="Standard"/>
    <w:pPr>
      <w:ind w:left="2160" w:right="-18"/>
    </w:pPr>
    <w:rPr>
      <w:rFonts w:ascii="Verdana" w:hAnsi="Verdana"/>
      <w:sz w:val="20"/>
    </w:rPr>
  </w:style>
  <w:style w:type="paragraph" w:styleId="Textkrper">
    <w:name w:val="Body Text"/>
    <w:basedOn w:val="Standard"/>
    <w:pPr>
      <w:spacing w:line="288" w:lineRule="auto"/>
    </w:pPr>
    <w:rPr>
      <w:rFonts w:ascii="Arial" w:hAnsi="Arial"/>
      <w:sz w:val="22"/>
      <w:lang w:val="de-DE" w:eastAsia="de-DE"/>
    </w:rPr>
  </w:style>
  <w:style w:type="character" w:styleId="Seitenzahl">
    <w:name w:val="page number"/>
    <w:basedOn w:val="Absatz-Standardschriftart"/>
  </w:style>
  <w:style w:type="character" w:styleId="Hyperlink">
    <w:name w:val="Hyperlink"/>
    <w:rPr>
      <w:color w:val="0000FF"/>
      <w:u w:val="single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customStyle="1" w:styleId="NurTextZchn">
    <w:name w:val="Nur Text Zchn"/>
    <w:link w:val="NurText"/>
    <w:rsid w:val="003329BA"/>
    <w:rPr>
      <w:rFonts w:ascii="Calibri" w:hAnsi="Calibri"/>
      <w:lang w:eastAsia="de-DE" w:bidi="ar-SA"/>
    </w:rPr>
  </w:style>
  <w:style w:type="paragraph" w:styleId="NurText">
    <w:name w:val="Plain Text"/>
    <w:basedOn w:val="Standard"/>
    <w:link w:val="NurTextZchn"/>
    <w:rsid w:val="003329BA"/>
    <w:rPr>
      <w:rFonts w:ascii="Calibri" w:hAnsi="Calibri"/>
      <w:sz w:val="20"/>
      <w:szCs w:val="20"/>
      <w:lang w:val="de-DE" w:eastAsia="de-DE"/>
    </w:rPr>
  </w:style>
  <w:style w:type="character" w:customStyle="1" w:styleId="berschrift4Zchn">
    <w:name w:val="Überschrift 4 Zchn"/>
    <w:link w:val="berschrift4"/>
    <w:semiHidden/>
    <w:rsid w:val="00DE7774"/>
    <w:rPr>
      <w:rFonts w:ascii="Calibri" w:eastAsia="Times New Roman" w:hAnsi="Calibri" w:cs="Times New Roman"/>
      <w:b/>
      <w:bCs/>
      <w:sz w:val="28"/>
      <w:szCs w:val="28"/>
      <w:lang w:val="de-AT" w:eastAsia="de-AT"/>
    </w:rPr>
  </w:style>
  <w:style w:type="character" w:customStyle="1" w:styleId="KopfzeileZchn">
    <w:name w:val="Kopfzeile Zchn"/>
    <w:link w:val="Kopfzeile"/>
    <w:uiPriority w:val="99"/>
    <w:rsid w:val="00DE7774"/>
    <w:rPr>
      <w:sz w:val="24"/>
      <w:szCs w:val="24"/>
      <w:lang w:val="de-AT" w:eastAsia="de-AT"/>
    </w:rPr>
  </w:style>
  <w:style w:type="paragraph" w:customStyle="1" w:styleId="s2">
    <w:name w:val="s2"/>
    <w:basedOn w:val="Standard"/>
    <w:rsid w:val="001A53DD"/>
    <w:pPr>
      <w:spacing w:before="100" w:beforeAutospacing="1" w:after="100" w:afterAutospacing="1"/>
    </w:pPr>
    <w:rPr>
      <w:rFonts w:eastAsia="Calibri"/>
      <w:lang w:val="de-DE" w:eastAsia="de-DE"/>
    </w:rPr>
  </w:style>
  <w:style w:type="character" w:customStyle="1" w:styleId="s3">
    <w:name w:val="s3"/>
    <w:rsid w:val="001A53DD"/>
  </w:style>
  <w:style w:type="character" w:customStyle="1" w:styleId="s7">
    <w:name w:val="s7"/>
    <w:rsid w:val="001A53DD"/>
  </w:style>
  <w:style w:type="paragraph" w:customStyle="1" w:styleId="Default">
    <w:name w:val="Default"/>
    <w:rsid w:val="00D066BF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StandardWeb">
    <w:name w:val="Normal (Web)"/>
    <w:basedOn w:val="Standard"/>
    <w:uiPriority w:val="99"/>
    <w:unhideWhenUsed/>
    <w:rsid w:val="00702BB2"/>
    <w:pPr>
      <w:spacing w:before="100" w:beforeAutospacing="1" w:after="100" w:afterAutospacing="1"/>
    </w:pPr>
    <w:rPr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8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0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kvb.koeln" TargetMode="External"/><Relationship Id="rId1" Type="http://schemas.openxmlformats.org/officeDocument/2006/relationships/hyperlink" Target="http://www.kvb.koeln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Köln, 1</vt:lpstr>
    </vt:vector>
  </TitlesOfParts>
  <Company>Werbeagentur</Company>
  <LinksUpToDate>false</LinksUpToDate>
  <CharactersWithSpaces>3158</CharactersWithSpaces>
  <SharedDoc>false</SharedDoc>
  <HLinks>
    <vt:vector size="6" baseType="variant">
      <vt:variant>
        <vt:i4>589891</vt:i4>
      </vt:variant>
      <vt:variant>
        <vt:i4>0</vt:i4>
      </vt:variant>
      <vt:variant>
        <vt:i4>0</vt:i4>
      </vt:variant>
      <vt:variant>
        <vt:i4>5</vt:i4>
      </vt:variant>
      <vt:variant>
        <vt:lpwstr>http://www.kvb-koeln.de/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Köln, 1</dc:title>
  <dc:creator>Gerber, Sebastian - 41126</dc:creator>
  <cp:lastModifiedBy>Grano, Daniela - 13000</cp:lastModifiedBy>
  <cp:revision>18</cp:revision>
  <cp:lastPrinted>2019-02-26T07:21:00Z</cp:lastPrinted>
  <dcterms:created xsi:type="dcterms:W3CDTF">2019-02-05T13:36:00Z</dcterms:created>
  <dcterms:modified xsi:type="dcterms:W3CDTF">2019-02-26T08:04:00Z</dcterms:modified>
</cp:coreProperties>
</file>